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F7" w:rsidRDefault="00297EA1">
      <w:pPr>
        <w:pStyle w:val="Standard"/>
        <w:snapToGrid w:val="0"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0"/>
          <w:szCs w:val="30"/>
        </w:rPr>
        <w:object w:dxaOrig="1440" w:dyaOrig="1440" w14:anchorId="1504AA52">
          <v:shape id="物件1" o:spid="_x0000_s1026" type="#_x0000_t75" style="position:absolute;left:0;text-align:left;margin-left:151.8pt;margin-top:9pt;width:195.75pt;height:29.3pt;z-index:-251658240;visibility:visible;mso-wrap-style:square;mso-position-horizontal-relative:text;mso-position-vertical-relative:text">
            <v:imagedata r:id="rId7" o:title=""/>
          </v:shape>
          <o:OLEObject Type="Embed" ProgID="Unknown" ShapeID="物件1" DrawAspect="Content" ObjectID="_1718019387" r:id="rId8"/>
        </w:object>
      </w:r>
    </w:p>
    <w:p w:rsidR="007B50F7" w:rsidRDefault="007B50F7">
      <w:pPr>
        <w:pStyle w:val="Standard"/>
        <w:snapToGrid w:val="0"/>
        <w:spacing w:line="400" w:lineRule="exact"/>
        <w:rPr>
          <w:rFonts w:ascii="標楷體" w:eastAsia="標楷體" w:hAnsi="標楷體" w:cs="標楷體"/>
          <w:b/>
          <w:sz w:val="30"/>
          <w:szCs w:val="30"/>
        </w:rPr>
      </w:pPr>
    </w:p>
    <w:p w:rsidR="007B50F7" w:rsidRDefault="00297EA1">
      <w:pPr>
        <w:pStyle w:val="Standard"/>
        <w:tabs>
          <w:tab w:val="left" w:pos="720"/>
        </w:tabs>
        <w:autoSpaceDE w:val="0"/>
        <w:spacing w:line="400" w:lineRule="exact"/>
        <w:ind w:right="17"/>
        <w:jc w:val="center"/>
      </w:pPr>
      <w:r>
        <w:rPr>
          <w:rFonts w:ascii="標楷體" w:eastAsia="標楷體" w:hAnsi="標楷體" w:cs="Arial"/>
          <w:b/>
          <w:bCs/>
          <w:sz w:val="28"/>
          <w:szCs w:val="28"/>
        </w:rPr>
        <w:t>111</w:t>
      </w:r>
      <w:r>
        <w:rPr>
          <w:rFonts w:ascii="標楷體" w:eastAsia="標楷體" w:hAnsi="標楷體" w:cs="Arial"/>
          <w:b/>
          <w:bCs/>
          <w:sz w:val="28"/>
          <w:szCs w:val="28"/>
        </w:rPr>
        <w:t>年點燈傳愛之旅</w:t>
      </w:r>
    </w:p>
    <w:p w:rsidR="007B50F7" w:rsidRDefault="00297EA1">
      <w:pPr>
        <w:pStyle w:val="Standard"/>
        <w:tabs>
          <w:tab w:val="left" w:pos="720"/>
        </w:tabs>
        <w:autoSpaceDE w:val="0"/>
        <w:spacing w:line="400" w:lineRule="exact"/>
        <w:ind w:right="17"/>
        <w:jc w:val="center"/>
      </w:pPr>
      <w:r>
        <w:rPr>
          <w:rFonts w:ascii="標楷體" w:eastAsia="標楷體" w:hAnsi="標楷體" w:cs="Arial"/>
          <w:b/>
          <w:bCs/>
          <w:sz w:val="28"/>
          <w:szCs w:val="28"/>
        </w:rPr>
        <w:t>「科工平安燈」點燈傳愛偏鄉公益扶弱活動實施計畫</w:t>
      </w:r>
    </w:p>
    <w:p w:rsidR="007B50F7" w:rsidRDefault="00297EA1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Arial"/>
          <w:b/>
          <w:sz w:val="28"/>
          <w:szCs w:val="28"/>
        </w:rPr>
        <w:t>一、</w:t>
      </w:r>
      <w:r>
        <w:rPr>
          <w:rFonts w:ascii="標楷體" w:eastAsia="標楷體" w:hAnsi="標楷體" w:cs="Arial"/>
          <w:b/>
          <w:bCs/>
          <w:sz w:val="28"/>
          <w:szCs w:val="28"/>
        </w:rPr>
        <w:t>計畫目的</w:t>
      </w:r>
    </w:p>
    <w:p w:rsidR="007B50F7" w:rsidRDefault="00297EA1">
      <w:pPr>
        <w:pStyle w:val="Standard"/>
        <w:snapToGrid w:val="0"/>
        <w:spacing w:line="360" w:lineRule="auto"/>
        <w:ind w:left="600" w:firstLine="360"/>
      </w:pPr>
      <w:r>
        <w:rPr>
          <w:rFonts w:eastAsia="標楷體" w:cs="標楷體"/>
        </w:rPr>
        <w:t>考量偏鄉弱勢兒童教育資源較缺乏，</w:t>
      </w:r>
      <w:r>
        <w:rPr>
          <w:rFonts w:ascii="標楷體" w:eastAsia="標楷體" w:hAnsi="標楷體" w:cs="標楷體"/>
        </w:rPr>
        <w:t>為了平衡城鄉差距，落實推展科學教育</w:t>
      </w:r>
      <w:r>
        <w:rPr>
          <w:rFonts w:eastAsia="標楷體" w:cs="標楷體"/>
        </w:rPr>
        <w:t>，</w:t>
      </w:r>
      <w:r>
        <w:rPr>
          <w:rFonts w:ascii="標楷體" w:eastAsia="標楷體" w:hAnsi="標楷體" w:cs="標楷體"/>
        </w:rPr>
        <w:t>規劃辦理</w:t>
      </w:r>
      <w:r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>年點燈傳愛之旅「科工平安燈」點燈傳愛偏鄉公益扶弱活動計畫，除接受社會公益人士以一燈一萬元愛心行動方式之贊助，並獲得教育部國民及學前教育署實施戶外教育計畫核定經費，扶助偏鄉弱勢學童到館參觀，鼓勵</w:t>
      </w:r>
      <w:r>
        <w:rPr>
          <w:rFonts w:eastAsia="標楷體"/>
        </w:rPr>
        <w:t>善用社會教育資源，增進學校教學之實際成效，進一步促進博物館、社會資源與</w:t>
      </w:r>
      <w:r>
        <w:rPr>
          <w:rFonts w:eastAsia="標楷體"/>
        </w:rPr>
        <w:t>學校教育結合之積極目標，藉活動之推廣，改善偏鄉學童學習環境不利的條件</w:t>
      </w:r>
      <w:r>
        <w:rPr>
          <w:rFonts w:ascii="標楷體" w:eastAsia="標楷體" w:hAnsi="標楷體" w:cs="標楷體"/>
        </w:rPr>
        <w:t>，持續努力推展扶助弱勢學童到館</w:t>
      </w:r>
      <w:r>
        <w:rPr>
          <w:rFonts w:eastAsia="標楷體" w:cs="標楷體"/>
        </w:rPr>
        <w:t>接受科普教育的</w:t>
      </w:r>
      <w:r>
        <w:rPr>
          <w:rFonts w:ascii="標楷體" w:eastAsia="標楷體" w:hAnsi="標楷體" w:cs="標楷體"/>
        </w:rPr>
        <w:t>理念</w:t>
      </w:r>
      <w:r>
        <w:rPr>
          <w:rFonts w:eastAsia="標楷體"/>
          <w:sz w:val="26"/>
          <w:szCs w:val="26"/>
        </w:rPr>
        <w:t>。</w:t>
      </w:r>
    </w:p>
    <w:p w:rsidR="007B50F7" w:rsidRDefault="00297EA1">
      <w:pPr>
        <w:pStyle w:val="Standard"/>
        <w:widowControl/>
        <w:snapToGrid w:val="0"/>
        <w:spacing w:line="400" w:lineRule="exact"/>
      </w:pPr>
      <w:r>
        <w:rPr>
          <w:rFonts w:ascii="標楷體" w:eastAsia="標楷體" w:hAnsi="標楷體" w:cs="Arial"/>
          <w:b/>
          <w:sz w:val="28"/>
          <w:szCs w:val="28"/>
        </w:rPr>
        <w:t>二、辦理單位</w:t>
      </w:r>
    </w:p>
    <w:p w:rsidR="007B50F7" w:rsidRDefault="00297EA1">
      <w:pPr>
        <w:pStyle w:val="Web"/>
        <w:spacing w:before="0" w:after="0" w:line="500" w:lineRule="exact"/>
        <w:ind w:left="283" w:firstLine="283"/>
        <w:jc w:val="both"/>
      </w:pPr>
      <w:r>
        <w:rPr>
          <w:rFonts w:ascii="Times New Roman" w:eastAsia="標楷體" w:hAnsi="Times New Roman" w:cs="標楷體"/>
          <w:kern w:val="3"/>
          <w:szCs w:val="24"/>
        </w:rPr>
        <w:t>(</w:t>
      </w:r>
      <w:r>
        <w:rPr>
          <w:rFonts w:ascii="Times New Roman" w:eastAsia="標楷體" w:hAnsi="Times New Roman" w:cs="標楷體"/>
          <w:kern w:val="3"/>
          <w:szCs w:val="24"/>
        </w:rPr>
        <w:t>一</w:t>
      </w:r>
      <w:r>
        <w:rPr>
          <w:rFonts w:ascii="Times New Roman" w:eastAsia="標楷體" w:hAnsi="Times New Roman" w:cs="標楷體"/>
          <w:kern w:val="3"/>
          <w:szCs w:val="24"/>
        </w:rPr>
        <w:t>)</w:t>
      </w:r>
      <w:r>
        <w:rPr>
          <w:rFonts w:ascii="Times New Roman" w:eastAsia="標楷體" w:hAnsi="Times New Roman" w:cs="標楷體"/>
          <w:kern w:val="3"/>
          <w:szCs w:val="24"/>
        </w:rPr>
        <w:t>指導單位：教育部</w:t>
      </w:r>
    </w:p>
    <w:p w:rsidR="007B50F7" w:rsidRDefault="00297EA1">
      <w:pPr>
        <w:pStyle w:val="Web"/>
        <w:spacing w:before="0" w:after="0" w:line="500" w:lineRule="exact"/>
        <w:ind w:left="564" w:firstLine="1"/>
        <w:jc w:val="both"/>
      </w:pPr>
      <w:r>
        <w:rPr>
          <w:rFonts w:ascii="Times New Roman" w:eastAsia="標楷體" w:hAnsi="Times New Roman" w:cs="標楷體"/>
          <w:kern w:val="3"/>
          <w:szCs w:val="24"/>
        </w:rPr>
        <w:t>(</w:t>
      </w:r>
      <w:r>
        <w:rPr>
          <w:rFonts w:ascii="Times New Roman" w:eastAsia="標楷體" w:hAnsi="Times New Roman" w:cs="標楷體"/>
          <w:kern w:val="3"/>
          <w:szCs w:val="24"/>
        </w:rPr>
        <w:t>二</w:t>
      </w:r>
      <w:r>
        <w:rPr>
          <w:rFonts w:ascii="Times New Roman" w:eastAsia="標楷體" w:hAnsi="Times New Roman" w:cs="標楷體"/>
          <w:kern w:val="3"/>
          <w:szCs w:val="24"/>
        </w:rPr>
        <w:t>)</w:t>
      </w:r>
      <w:r>
        <w:rPr>
          <w:rFonts w:ascii="Times New Roman" w:eastAsia="標楷體" w:hAnsi="Times New Roman" w:cs="標楷體"/>
          <w:kern w:val="3"/>
          <w:szCs w:val="24"/>
        </w:rPr>
        <w:t>主辦單位：國立科學工藝博物館</w:t>
      </w:r>
    </w:p>
    <w:p w:rsidR="007B50F7" w:rsidRDefault="00297EA1">
      <w:pPr>
        <w:pStyle w:val="Standard"/>
        <w:tabs>
          <w:tab w:val="left" w:pos="720"/>
        </w:tabs>
        <w:autoSpaceDE w:val="0"/>
        <w:spacing w:after="180" w:line="400" w:lineRule="exact"/>
        <w:ind w:right="17"/>
      </w:pPr>
      <w:r>
        <w:rPr>
          <w:rFonts w:eastAsia="Times New Roman"/>
        </w:rPr>
        <w:t xml:space="preserve"> </w:t>
      </w:r>
      <w:r>
        <w:rPr>
          <w:rFonts w:ascii="新細明體" w:eastAsia="新細明體" w:hAnsi="新細明體"/>
        </w:rPr>
        <w:t xml:space="preserve">    </w:t>
      </w:r>
      <w:r>
        <w:rPr>
          <w:rFonts w:eastAsia="Times New Roman"/>
        </w:rPr>
        <w:t xml:space="preserve">    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三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協辦單位：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年點燈傳愛之旅「科工平安燈」點燈傳愛公益扶弱活動計畫贊助單位</w:t>
      </w:r>
    </w:p>
    <w:p w:rsidR="007B50F7" w:rsidRDefault="00297EA1">
      <w:pPr>
        <w:pStyle w:val="Web"/>
        <w:snapToGrid w:val="0"/>
        <w:spacing w:before="0" w:after="0"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三、實施對象</w:t>
      </w:r>
    </w:p>
    <w:p w:rsidR="007B50F7" w:rsidRDefault="00297EA1">
      <w:pPr>
        <w:pStyle w:val="Web"/>
        <w:snapToGrid w:val="0"/>
        <w:spacing w:before="0" w:after="0" w:line="360" w:lineRule="auto"/>
        <w:jc w:val="both"/>
      </w:pPr>
      <w:r>
        <w:rPr>
          <w:rFonts w:ascii="標楷體" w:eastAsia="標楷體" w:hAnsi="標楷體" w:cs="標楷體"/>
          <w:b/>
          <w:sz w:val="28"/>
          <w:szCs w:val="28"/>
        </w:rPr>
        <w:t xml:space="preserve">   </w:t>
      </w:r>
      <w:r>
        <w:rPr>
          <w:rFonts w:eastAsia="標楷體"/>
        </w:rPr>
        <w:t>偏鄉地區之國民中學、國民小學之</w:t>
      </w:r>
      <w:r>
        <w:rPr>
          <w:rFonts w:ascii="標楷體" w:eastAsia="標楷體" w:hAnsi="標楷體" w:cs="標楷體"/>
        </w:rPr>
        <w:t>學生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可含教</w:t>
      </w:r>
      <w:r>
        <w:rPr>
          <w:rFonts w:eastAsia="標楷體" w:cs="標楷體"/>
        </w:rPr>
        <w:t>師等必要陪同人員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。</w:t>
      </w:r>
    </w:p>
    <w:p w:rsidR="007B50F7" w:rsidRDefault="00297EA1">
      <w:pPr>
        <w:pStyle w:val="Standard"/>
        <w:widowControl/>
        <w:snapToGrid w:val="0"/>
        <w:spacing w:line="400" w:lineRule="exact"/>
      </w:pPr>
      <w:r>
        <w:rPr>
          <w:rFonts w:ascii="標楷體" w:eastAsia="標楷體" w:hAnsi="標楷體" w:cs="Arial"/>
          <w:b/>
          <w:sz w:val="28"/>
          <w:szCs w:val="28"/>
        </w:rPr>
        <w:t>四、經費來源</w:t>
      </w:r>
    </w:p>
    <w:p w:rsidR="007B50F7" w:rsidRDefault="00297EA1">
      <w:pPr>
        <w:pStyle w:val="Standard"/>
        <w:widowControl/>
        <w:snapToGrid w:val="0"/>
        <w:spacing w:line="400" w:lineRule="exact"/>
      </w:pP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教育部核定計畫經費及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eastAsia="標楷體" w:cs="標楷體"/>
        </w:rPr>
        <w:t>11</w:t>
      </w:r>
      <w:r>
        <w:rPr>
          <w:rFonts w:eastAsia="標楷體" w:cs="標楷體"/>
        </w:rPr>
        <w:t>年點燈傳愛之旅「科工平安燈」點燈傳愛公益扶弱活動計畫贊助者等。</w:t>
      </w:r>
    </w:p>
    <w:p w:rsidR="007B50F7" w:rsidRDefault="00297EA1">
      <w:pPr>
        <w:pStyle w:val="Standard"/>
        <w:widowControl/>
        <w:snapToGrid w:val="0"/>
        <w:spacing w:line="40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五、報名時間</w:t>
      </w:r>
    </w:p>
    <w:p w:rsidR="007B50F7" w:rsidRDefault="00297EA1">
      <w:pPr>
        <w:pStyle w:val="Standard"/>
        <w:widowControl/>
        <w:snapToGrid w:val="0"/>
        <w:spacing w:line="400" w:lineRule="exact"/>
      </w:pP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eastAsia="Times New Roman"/>
          <w:color w:val="000000"/>
          <w:shd w:val="clear" w:color="auto" w:fill="FFFFFF"/>
        </w:rPr>
        <w:t xml:space="preserve">  </w:t>
      </w:r>
      <w:r>
        <w:rPr>
          <w:rFonts w:eastAsia="標楷體"/>
          <w:color w:val="000000"/>
          <w:shd w:val="clear" w:color="auto" w:fill="FFFFFF"/>
        </w:rPr>
        <w:t>即</w:t>
      </w:r>
      <w:r>
        <w:rPr>
          <w:rFonts w:ascii="標楷體" w:eastAsia="標楷體" w:hAnsi="標楷體" w:cs="標楷體"/>
          <w:color w:val="000000"/>
        </w:rPr>
        <w:t>日起</w:t>
      </w:r>
      <w:r>
        <w:rPr>
          <w:rFonts w:eastAsia="標楷體"/>
          <w:color w:val="000000"/>
          <w:shd w:val="clear" w:color="auto" w:fill="FFFFFF"/>
        </w:rPr>
        <w:t>至</w:t>
      </w:r>
      <w:r>
        <w:rPr>
          <w:rFonts w:eastAsia="標楷體"/>
          <w:color w:val="000000"/>
          <w:shd w:val="clear" w:color="auto" w:fill="FFFFFF"/>
        </w:rPr>
        <w:t>111</w:t>
      </w:r>
      <w:r>
        <w:rPr>
          <w:rFonts w:eastAsia="標楷體"/>
          <w:color w:val="000000"/>
          <w:shd w:val="clear" w:color="auto" w:fill="FFFFFF"/>
        </w:rPr>
        <w:t>年</w:t>
      </w:r>
      <w:r>
        <w:rPr>
          <w:rFonts w:eastAsia="標楷體"/>
          <w:color w:val="000000"/>
          <w:shd w:val="clear" w:color="auto" w:fill="FFFFFF"/>
        </w:rPr>
        <w:t>11</w:t>
      </w:r>
      <w:r>
        <w:rPr>
          <w:rFonts w:eastAsia="標楷體"/>
          <w:color w:val="000000"/>
          <w:shd w:val="clear" w:color="auto" w:fill="FFFFFF"/>
        </w:rPr>
        <w:t>月</w:t>
      </w:r>
      <w:r>
        <w:rPr>
          <w:rFonts w:eastAsia="標楷體"/>
          <w:color w:val="000000"/>
          <w:shd w:val="clear" w:color="auto" w:fill="FFFFFF"/>
        </w:rPr>
        <w:t>30</w:t>
      </w:r>
      <w:r>
        <w:rPr>
          <w:rFonts w:eastAsia="標楷體"/>
          <w:color w:val="000000"/>
          <w:shd w:val="clear" w:color="auto" w:fill="FFFFFF"/>
        </w:rPr>
        <w:t>日止。</w:t>
      </w:r>
    </w:p>
    <w:p w:rsidR="007B50F7" w:rsidRDefault="00297EA1">
      <w:pPr>
        <w:pStyle w:val="Standard"/>
        <w:widowControl/>
        <w:numPr>
          <w:ilvl w:val="0"/>
          <w:numId w:val="23"/>
        </w:numPr>
        <w:snapToGrid w:val="0"/>
        <w:spacing w:line="40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活動內容</w:t>
      </w:r>
    </w:p>
    <w:p w:rsidR="007B50F7" w:rsidRDefault="00297EA1">
      <w:pPr>
        <w:pStyle w:val="Standard"/>
        <w:numPr>
          <w:ilvl w:val="0"/>
          <w:numId w:val="24"/>
        </w:numPr>
      </w:pPr>
      <w:r>
        <w:rPr>
          <w:rFonts w:ascii="標楷體" w:eastAsia="標楷體" w:hAnsi="標楷體" w:cs="標楷體"/>
        </w:rPr>
        <w:t>參訪日期：</w:t>
      </w:r>
      <w:r>
        <w:rPr>
          <w:rFonts w:ascii="標楷體" w:eastAsia="標楷體" w:hAnsi="標楷體" w:cs="標楷體"/>
          <w:b/>
          <w:color w:val="FF0000"/>
        </w:rPr>
        <w:t>1</w:t>
      </w:r>
      <w:r>
        <w:rPr>
          <w:rFonts w:eastAsia="標楷體"/>
          <w:b/>
          <w:color w:val="FF0000"/>
          <w:shd w:val="clear" w:color="auto" w:fill="FFFFFF"/>
        </w:rPr>
        <w:t>11</w:t>
      </w:r>
      <w:r>
        <w:rPr>
          <w:rFonts w:eastAsia="標楷體"/>
          <w:b/>
          <w:color w:val="FF0000"/>
          <w:shd w:val="clear" w:color="auto" w:fill="FFFFFF"/>
        </w:rPr>
        <w:t>年</w:t>
      </w:r>
      <w:r>
        <w:rPr>
          <w:rFonts w:eastAsia="標楷體"/>
          <w:b/>
          <w:color w:val="FF0000"/>
          <w:shd w:val="clear" w:color="auto" w:fill="FFFFFF"/>
        </w:rPr>
        <w:t>7</w:t>
      </w:r>
      <w:r>
        <w:rPr>
          <w:rFonts w:eastAsia="標楷體"/>
          <w:b/>
          <w:color w:val="FF0000"/>
          <w:shd w:val="clear" w:color="auto" w:fill="FFFFFF"/>
        </w:rPr>
        <w:t>月</w:t>
      </w:r>
      <w:r>
        <w:rPr>
          <w:rFonts w:eastAsia="標楷體"/>
          <w:b/>
          <w:color w:val="FF0000"/>
          <w:shd w:val="clear" w:color="auto" w:fill="FFFFFF"/>
        </w:rPr>
        <w:t>1</w:t>
      </w:r>
      <w:r>
        <w:rPr>
          <w:rFonts w:eastAsia="標楷體"/>
          <w:b/>
          <w:color w:val="FF0000"/>
          <w:shd w:val="clear" w:color="auto" w:fill="FFFFFF"/>
        </w:rPr>
        <w:t>日</w:t>
      </w:r>
      <w:r>
        <w:rPr>
          <w:rFonts w:eastAsia="標楷體"/>
          <w:color w:val="000000"/>
          <w:shd w:val="clear" w:color="auto" w:fill="FFFFFF"/>
        </w:rPr>
        <w:t>起至</w:t>
      </w:r>
      <w:r>
        <w:rPr>
          <w:rFonts w:eastAsia="標楷體"/>
          <w:color w:val="000000"/>
          <w:shd w:val="clear" w:color="auto" w:fill="FFFFFF"/>
        </w:rPr>
        <w:t>111</w:t>
      </w:r>
      <w:r>
        <w:rPr>
          <w:rFonts w:eastAsia="標楷體"/>
          <w:color w:val="000000"/>
          <w:shd w:val="clear" w:color="auto" w:fill="FFFFFF"/>
        </w:rPr>
        <w:t>年</w:t>
      </w:r>
      <w:r>
        <w:rPr>
          <w:rFonts w:eastAsia="標楷體"/>
          <w:color w:val="000000"/>
          <w:shd w:val="clear" w:color="auto" w:fill="FFFFFF"/>
        </w:rPr>
        <w:t>11</w:t>
      </w:r>
      <w:r>
        <w:rPr>
          <w:rFonts w:eastAsia="標楷體"/>
          <w:color w:val="000000"/>
          <w:shd w:val="clear" w:color="auto" w:fill="FFFFFF"/>
        </w:rPr>
        <w:t>月</w:t>
      </w:r>
      <w:r>
        <w:rPr>
          <w:rFonts w:eastAsia="標楷體"/>
          <w:color w:val="000000"/>
          <w:shd w:val="clear" w:color="auto" w:fill="FFFFFF"/>
        </w:rPr>
        <w:t>30</w:t>
      </w:r>
      <w:r>
        <w:rPr>
          <w:rFonts w:eastAsia="標楷體"/>
          <w:color w:val="000000"/>
          <w:shd w:val="clear" w:color="auto" w:fill="FFFFFF"/>
        </w:rPr>
        <w:t>日止</w:t>
      </w:r>
      <w:r>
        <w:rPr>
          <w:rFonts w:eastAsia="Times New Roman"/>
          <w:color w:val="000000"/>
        </w:rPr>
        <w:t xml:space="preserve"> 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週一為固定休館日除外；週一若遇國定假日或補假日，照常開放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7B50F7" w:rsidRDefault="00297EA1">
      <w:pPr>
        <w:pStyle w:val="Standard"/>
        <w:numPr>
          <w:ilvl w:val="0"/>
          <w:numId w:val="1"/>
        </w:numPr>
      </w:pPr>
      <w:r>
        <w:rPr>
          <w:rFonts w:eastAsia="標楷體"/>
          <w:color w:val="000000"/>
        </w:rPr>
        <w:t>支付內容</w:t>
      </w:r>
      <w:r>
        <w:rPr>
          <w:rFonts w:ascii="標楷體" w:eastAsia="標楷體" w:hAnsi="標楷體" w:cs="標楷體"/>
        </w:rPr>
        <w:t>：</w:t>
      </w:r>
      <w:r>
        <w:rPr>
          <w:rFonts w:eastAsia="標楷體"/>
        </w:rPr>
        <w:t>本活動</w:t>
      </w:r>
      <w:r>
        <w:rPr>
          <w:rFonts w:eastAsia="標楷體"/>
          <w:b/>
          <w:color w:val="FF0000"/>
        </w:rPr>
        <w:t>全額支付</w:t>
      </w:r>
      <w:r>
        <w:rPr>
          <w:rFonts w:eastAsia="標楷體"/>
          <w:b/>
          <w:color w:val="FF0000"/>
          <w:shd w:val="clear" w:color="auto" w:fill="FFFFFF"/>
        </w:rPr>
        <w:t>到本館保險費、交通費、門票費</w:t>
      </w: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/>
          <w:color w:val="000000"/>
          <w:shd w:val="clear" w:color="auto" w:fill="FFFFFF"/>
        </w:rPr>
        <w:t>含參觀展廳門票、電影院門票、體驗設施及</w:t>
      </w:r>
      <w:r>
        <w:rPr>
          <w:rFonts w:eastAsia="標楷體"/>
          <w:color w:val="000000"/>
        </w:rPr>
        <w:t>科教動手做活動費用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/>
          <w:b/>
          <w:color w:val="FF0000"/>
          <w:shd w:val="clear" w:color="auto" w:fill="FFFFFF"/>
        </w:rPr>
        <w:t>、膳費</w:t>
      </w: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/>
          <w:color w:val="000000"/>
          <w:shd w:val="clear" w:color="auto" w:fill="FFFFFF"/>
        </w:rPr>
        <w:t>中午午餐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/>
          <w:color w:val="000000"/>
          <w:shd w:val="clear" w:color="auto" w:fill="FFFFFF"/>
        </w:rPr>
        <w:t>等</w:t>
      </w:r>
      <w:r>
        <w:rPr>
          <w:rFonts w:eastAsia="標楷體"/>
        </w:rPr>
        <w:t>。</w:t>
      </w:r>
    </w:p>
    <w:p w:rsidR="007B50F7" w:rsidRDefault="00297EA1">
      <w:pPr>
        <w:pStyle w:val="Standard"/>
        <w:numPr>
          <w:ilvl w:val="0"/>
          <w:numId w:val="1"/>
        </w:numPr>
      </w:pPr>
      <w:r>
        <w:rPr>
          <w:rFonts w:eastAsia="標楷體"/>
          <w:color w:val="000000"/>
        </w:rPr>
        <w:t>活動流程：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可參閱本館網站</w:t>
      </w:r>
      <w:hyperlink r:id="rId9" w:history="1">
        <w:r>
          <w:rPr>
            <w:rStyle w:val="Internetlink"/>
            <w:rFonts w:ascii="Times New Roman" w:eastAsia="標楷體" w:hAnsi="Times New Roman" w:cs="Times New Roman"/>
            <w:color w:val="000000"/>
          </w:rPr>
          <w:t>http://www.nstm.gov.tw</w:t>
        </w:r>
      </w:hyperlink>
      <w:r>
        <w:rPr>
          <w:rFonts w:eastAsia="標楷體"/>
          <w:color w:val="000000"/>
        </w:rPr>
        <w:t>)</w:t>
      </w:r>
    </w:p>
    <w:tbl>
      <w:tblPr>
        <w:tblW w:w="9271" w:type="dxa"/>
        <w:tblInd w:w="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334"/>
        <w:gridCol w:w="2880"/>
        <w:gridCol w:w="3511"/>
      </w:tblGrid>
      <w:tr w:rsidR="007B50F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點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註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一樓大廳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>團體到館報到，於一樓大廳就定位，致贈感謝狀。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ind w:left="-22"/>
              <w:jc w:val="center"/>
            </w:pPr>
            <w:r>
              <w:rPr>
                <w:rFonts w:ascii="標楷體" w:eastAsia="標楷體" w:hAnsi="標楷體" w:cs="標楷體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ind w:left="-2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>B3</w:t>
            </w:r>
            <w:r>
              <w:rPr>
                <w:rFonts w:ascii="標楷體" w:eastAsia="標楷體" w:hAnsi="標楷體" w:cs="標楷體"/>
              </w:rPr>
              <w:t>臺灣農業的故事廳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農藝</w:t>
            </w:r>
          </w:p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其境、智慧農機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>B1</w:t>
            </w:r>
            <w:r>
              <w:rPr>
                <w:rFonts w:ascii="標楷體" w:eastAsia="標楷體" w:hAnsi="標楷體" w:cs="標楷體"/>
              </w:rPr>
              <w:t>氣候變遷廳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行動愛地</w:t>
            </w:r>
          </w:p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球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>2F</w:t>
            </w:r>
            <w:r>
              <w:rPr>
                <w:rFonts w:ascii="標楷體" w:eastAsia="標楷體" w:hAnsi="標楷體" w:cs="標楷體"/>
              </w:rPr>
              <w:t>動力與機械廳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智慧製</w:t>
            </w:r>
          </w:p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lastRenderedPageBreak/>
              <w:t xml:space="preserve">  </w:t>
            </w:r>
            <w:r>
              <w:rPr>
                <w:rFonts w:ascii="標楷體" w:eastAsia="標楷體" w:hAnsi="標楷體" w:cs="標楷體"/>
              </w:rPr>
              <w:t>造專區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、電信</w:t>
            </w:r>
            <w:r>
              <w:rPr>
                <w:rFonts w:ascii="標楷體" w:eastAsia="標楷體" w:hAnsi="標楷體" w:cs="標楷體"/>
              </w:rPr>
              <w:t>@</w:t>
            </w:r>
            <w:r>
              <w:rPr>
                <w:rFonts w:ascii="標楷體" w:eastAsia="標楷體" w:hAnsi="標楷體" w:cs="標楷體"/>
              </w:rPr>
              <w:t>臺灣</w:t>
            </w:r>
          </w:p>
          <w:p w:rsidR="007B50F7" w:rsidRDefault="00297EA1">
            <w:pPr>
              <w:pStyle w:val="Standard"/>
              <w:ind w:left="-22" w:firstLine="240"/>
            </w:pPr>
            <w:r>
              <w:rPr>
                <w:rFonts w:ascii="標楷體" w:eastAsia="標楷體" w:hAnsi="標楷體" w:cs="標楷體"/>
              </w:rPr>
              <w:t>廳、烹調的科學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智慧烹調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4F</w:t>
            </w:r>
            <w:r>
              <w:rPr>
                <w:rFonts w:ascii="標楷體" w:eastAsia="標楷體" w:hAnsi="標楷體" w:cs="標楷體"/>
              </w:rPr>
              <w:t>科學開門廳、科學桂冠</w:t>
            </w:r>
          </w:p>
          <w:p w:rsidR="007B50F7" w:rsidRDefault="00297EA1">
            <w:pPr>
              <w:pStyle w:val="Standard"/>
              <w:ind w:left="-22" w:firstLine="240"/>
            </w:pPr>
            <w:r>
              <w:rPr>
                <w:rFonts w:ascii="標楷體" w:eastAsia="標楷體" w:hAnsi="標楷體" w:cs="標楷體"/>
              </w:rPr>
              <w:t>廳、</w:t>
            </w:r>
            <w:r>
              <w:rPr>
                <w:rFonts w:ascii="標楷體" w:eastAsia="標楷體" w:hAnsi="標楷體" w:cs="標楷體"/>
                <w:shd w:val="clear" w:color="auto" w:fill="FFFFFF"/>
              </w:rPr>
              <w:t>衣技織長廳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shd w:val="clear" w:color="auto" w:fill="FFFFFF"/>
              </w:rPr>
              <w:t>健康</w:t>
            </w:r>
          </w:p>
          <w:p w:rsidR="007B50F7" w:rsidRDefault="00297EA1">
            <w:pPr>
              <w:pStyle w:val="Standard"/>
              <w:ind w:left="-22" w:firstLine="240"/>
            </w:pPr>
            <w:r>
              <w:rPr>
                <w:rFonts w:ascii="標楷體" w:eastAsia="標楷體" w:hAnsi="標楷體" w:cs="標楷體"/>
                <w:shd w:val="clear" w:color="auto" w:fill="FFFFFF"/>
              </w:rPr>
              <w:t>探索廳、交通夢想館</w:t>
            </w:r>
          </w:p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>6F</w:t>
            </w:r>
            <w:r>
              <w:rPr>
                <w:rFonts w:ascii="標楷體" w:eastAsia="標楷體" w:hAnsi="標楷體" w:cs="標楷體"/>
              </w:rPr>
              <w:t>希望、未來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莫拉克風災</w:t>
            </w:r>
          </w:p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紀念館、太空飛行探索</w:t>
            </w:r>
          </w:p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館、台灣工業史蹟館、</w:t>
            </w:r>
          </w:p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啟動創新實驗場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lastRenderedPageBreak/>
              <w:t>本館原則以新開設展示廳優先安排，參訪展廳依當日輪值導覽老師專長安排。</w:t>
            </w:r>
          </w:p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>另參訪日期期間有符合</w:t>
            </w: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年國教課綱等適合學生學習的特展，本</w:t>
            </w:r>
            <w:r>
              <w:rPr>
                <w:rFonts w:ascii="標楷體" w:eastAsia="標楷體" w:hAnsi="標楷體" w:cs="標楷體"/>
              </w:rPr>
              <w:lastRenderedPageBreak/>
              <w:t>館亦得視情形安排。</w:t>
            </w:r>
          </w:p>
          <w:p w:rsidR="007B50F7" w:rsidRDefault="007B50F7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</w:p>
          <w:p w:rsidR="007B50F7" w:rsidRDefault="007B50F7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科教動手做</w:t>
            </w:r>
          </w:p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科學教室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ind w:left="-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本館推出適合各年齡動手做單元，從遊戲中學習科學知識，體驗動手做樂趣。</w:t>
            </w:r>
          </w:p>
          <w:p w:rsidR="007B50F7" w:rsidRDefault="00297EA1">
            <w:pPr>
              <w:pStyle w:val="Standard"/>
              <w:ind w:left="-22"/>
            </w:pPr>
            <w:r>
              <w:rPr>
                <w:rFonts w:ascii="標楷體" w:eastAsia="標楷體" w:hAnsi="標楷體" w:cs="標楷體"/>
              </w:rPr>
              <w:t>本活動暑假期間與例假日無法安排課程，平日須視師資與教室使用情況進行安排。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ind w:left="-2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ind w:left="-2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5F</w:t>
            </w:r>
            <w:r>
              <w:rPr>
                <w:rFonts w:ascii="標楷體" w:eastAsia="標楷體" w:hAnsi="標楷體" w:cs="標楷體"/>
              </w:rPr>
              <w:t>團體用餐區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由本館提供蔬食便當及礦泉水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ind w:left="-22"/>
              <w:jc w:val="center"/>
            </w:pPr>
            <w:r>
              <w:rPr>
                <w:rFonts w:ascii="標楷體" w:eastAsia="標楷體" w:hAnsi="標楷體" w:cs="標楷體"/>
              </w:rPr>
              <w:t>13:00-13:45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3D</w:t>
            </w:r>
            <w:r>
              <w:rPr>
                <w:rFonts w:ascii="標楷體" w:eastAsia="標楷體" w:hAnsi="標楷體" w:cs="標楷體"/>
              </w:rPr>
              <w:t>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B1</w:t>
            </w:r>
            <w:r>
              <w:rPr>
                <w:rFonts w:ascii="標楷體" w:eastAsia="標楷體" w:hAnsi="標楷體" w:cs="標楷體"/>
              </w:rPr>
              <w:t>多功能大銀幕電影院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</w:pPr>
            <w:r>
              <w:rPr>
                <w:rFonts w:ascii="標楷體" w:eastAsia="標楷體" w:hAnsi="標楷體" w:cs="標楷體"/>
              </w:rPr>
              <w:t>高達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層樓高的大銀幕，配上立體眼鏡，感受絕佳臨場感。</w:t>
            </w:r>
            <w:r>
              <w:rPr>
                <w:rFonts w:ascii="標楷體" w:eastAsia="標楷體" w:hAnsi="標楷體" w:cs="標楷體"/>
                <w:b/>
              </w:rPr>
              <w:t>請於</w:t>
            </w:r>
            <w:r>
              <w:rPr>
                <w:rFonts w:ascii="標楷體" w:eastAsia="標楷體" w:hAnsi="標楷體" w:cs="標楷體"/>
                <w:b/>
              </w:rPr>
              <w:t>12:50</w:t>
            </w:r>
            <w:r>
              <w:rPr>
                <w:rFonts w:ascii="標楷體" w:eastAsia="標楷體" w:hAnsi="標楷體" w:cs="標楷體"/>
                <w:b/>
              </w:rPr>
              <w:t>準時至</w:t>
            </w:r>
            <w:r>
              <w:rPr>
                <w:rFonts w:ascii="標楷體" w:eastAsia="標楷體" w:hAnsi="標楷體" w:cs="標楷體"/>
                <w:b/>
              </w:rPr>
              <w:t>B1</w:t>
            </w:r>
            <w:r>
              <w:rPr>
                <w:rFonts w:ascii="標楷體" w:eastAsia="標楷體" w:hAnsi="標楷體" w:cs="標楷體"/>
                <w:b/>
              </w:rPr>
              <w:t>樓電影院集合入場。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spacing w:line="288" w:lineRule="auto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B1</w:t>
            </w:r>
            <w:r>
              <w:rPr>
                <w:rFonts w:ascii="標楷體" w:eastAsia="標楷體" w:hAnsi="標楷體" w:cs="新細明體, PMingLiU"/>
                <w:kern w:val="0"/>
              </w:rPr>
              <w:t>開放式典藏庫</w:t>
            </w:r>
            <w:r>
              <w:rPr>
                <w:rFonts w:ascii="標楷體" w:eastAsia="標楷體" w:hAnsi="標楷體" w:cs="新細明體, PMingLiU"/>
                <w:kern w:val="0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</w:rPr>
              <w:t>上限</w:t>
            </w:r>
            <w:r>
              <w:rPr>
                <w:rFonts w:ascii="標楷體" w:eastAsia="標楷體" w:hAnsi="標楷體" w:cs="新細明體, PMingLiU"/>
                <w:kern w:val="0"/>
              </w:rPr>
              <w:t>60</w:t>
            </w:r>
            <w:r>
              <w:rPr>
                <w:rFonts w:ascii="標楷體" w:eastAsia="標楷體" w:hAnsi="標楷體" w:cs="新細明體, PMingLiU"/>
                <w:kern w:val="0"/>
              </w:rPr>
              <w:t>人</w:t>
            </w:r>
            <w:r>
              <w:rPr>
                <w:rFonts w:ascii="標楷體" w:eastAsia="標楷體" w:hAnsi="標楷體" w:cs="新細明體, PMingLiU"/>
                <w:kern w:val="0"/>
              </w:rPr>
              <w:t>/</w:t>
            </w:r>
            <w:r>
              <w:rPr>
                <w:rFonts w:ascii="標楷體" w:eastAsia="標楷體" w:hAnsi="標楷體" w:cs="新細明體, PMingLiU"/>
                <w:kern w:val="0"/>
              </w:rPr>
              <w:t>時</w:t>
            </w:r>
            <w:r>
              <w:rPr>
                <w:rFonts w:ascii="標楷體" w:eastAsia="標楷體" w:hAnsi="標楷體" w:cs="新細明體, PMingLiU"/>
                <w:kern w:val="0"/>
              </w:rPr>
              <w:t>)</w:t>
            </w:r>
          </w:p>
          <w:p w:rsidR="007B50F7" w:rsidRDefault="00297EA1">
            <w:pPr>
              <w:pStyle w:val="Standard"/>
              <w:widowControl/>
              <w:spacing w:before="280" w:line="288" w:lineRule="auto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4F</w:t>
            </w:r>
            <w:r>
              <w:rPr>
                <w:rFonts w:ascii="標楷體" w:eastAsia="標楷體" w:hAnsi="標楷體" w:cs="新細明體, PMingLiU"/>
                <w:kern w:val="0"/>
              </w:rPr>
              <w:t>地震體驗屋</w:t>
            </w:r>
            <w:r>
              <w:rPr>
                <w:rFonts w:ascii="標楷體" w:eastAsia="標楷體" w:hAnsi="標楷體" w:cs="新細明體, PMingLiU"/>
                <w:kern w:val="0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</w:rPr>
              <w:t>上限</w:t>
            </w:r>
            <w:r>
              <w:rPr>
                <w:rFonts w:ascii="標楷體" w:eastAsia="標楷體" w:hAnsi="標楷體" w:cs="新細明體, PMingLiU"/>
                <w:kern w:val="0"/>
              </w:rPr>
              <w:t>50</w:t>
            </w:r>
            <w:r>
              <w:rPr>
                <w:rFonts w:ascii="標楷體" w:eastAsia="標楷體" w:hAnsi="標楷體" w:cs="新細明體, PMingLiU"/>
                <w:kern w:val="0"/>
              </w:rPr>
              <w:t>人</w:t>
            </w:r>
            <w:r>
              <w:rPr>
                <w:rFonts w:ascii="標楷體" w:eastAsia="標楷體" w:hAnsi="標楷體" w:cs="新細明體, PMingLiU"/>
                <w:kern w:val="0"/>
              </w:rPr>
              <w:t>/</w:t>
            </w:r>
            <w:r>
              <w:rPr>
                <w:rFonts w:ascii="標楷體" w:eastAsia="標楷體" w:hAnsi="標楷體" w:cs="新細明體, PMingLiU"/>
                <w:kern w:val="0"/>
              </w:rPr>
              <w:t>時</w:t>
            </w:r>
            <w:r>
              <w:rPr>
                <w:rFonts w:ascii="標楷體" w:eastAsia="標楷體" w:hAnsi="標楷體" w:cs="新細明體, PMingLiU"/>
                <w:kern w:val="0"/>
              </w:rPr>
              <w:t>)</w:t>
            </w:r>
          </w:p>
          <w:p w:rsidR="007B50F7" w:rsidRDefault="00297EA1">
            <w:pPr>
              <w:pStyle w:val="Standard"/>
              <w:widowControl/>
              <w:spacing w:before="280" w:line="288" w:lineRule="auto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6F 4D</w:t>
            </w:r>
            <w:r>
              <w:rPr>
                <w:rFonts w:ascii="標楷體" w:eastAsia="標楷體" w:hAnsi="標楷體" w:cs="新細明體, PMingLiU"/>
                <w:kern w:val="0"/>
              </w:rPr>
              <w:t>太空飛行</w:t>
            </w:r>
            <w:r>
              <w:rPr>
                <w:rFonts w:ascii="標楷體" w:eastAsia="標楷體" w:hAnsi="標楷體" w:cs="新細明體, PMingLiU"/>
                <w:kern w:val="0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</w:rPr>
              <w:t>上限</w:t>
            </w:r>
            <w:r>
              <w:rPr>
                <w:rFonts w:ascii="標楷體" w:eastAsia="標楷體" w:hAnsi="標楷體" w:cs="新細明體, PMingLiU"/>
                <w:kern w:val="0"/>
              </w:rPr>
              <w:t>25</w:t>
            </w:r>
            <w:r>
              <w:rPr>
                <w:rFonts w:ascii="標楷體" w:eastAsia="標楷體" w:hAnsi="標楷體" w:cs="新細明體, PMingLiU"/>
                <w:kern w:val="0"/>
              </w:rPr>
              <w:t>人</w:t>
            </w:r>
            <w:r>
              <w:rPr>
                <w:rFonts w:ascii="標楷體" w:eastAsia="標楷體" w:hAnsi="標楷體" w:cs="新細明體, PMingLiU"/>
                <w:kern w:val="0"/>
              </w:rPr>
              <w:t>/</w:t>
            </w:r>
            <w:r>
              <w:rPr>
                <w:rFonts w:ascii="標楷體" w:eastAsia="標楷體" w:hAnsi="標楷體" w:cs="新細明體, PMingLiU"/>
                <w:kern w:val="0"/>
              </w:rPr>
              <w:t>時</w:t>
            </w:r>
            <w:r>
              <w:rPr>
                <w:rFonts w:ascii="標楷體" w:eastAsia="標楷體" w:hAnsi="標楷體" w:cs="新細明體, PMingLiU"/>
                <w:kern w:val="0"/>
              </w:rPr>
              <w:t>)</w:t>
            </w:r>
          </w:p>
          <w:p w:rsidR="007B50F7" w:rsidRDefault="00297EA1">
            <w:pPr>
              <w:pStyle w:val="Standard"/>
              <w:widowControl/>
              <w:spacing w:before="280" w:after="142" w:line="288" w:lineRule="auto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南館樂活節能屋</w:t>
            </w:r>
            <w:r>
              <w:rPr>
                <w:rFonts w:ascii="標楷體" w:eastAsia="標楷體" w:hAnsi="標楷體" w:cs="新細明體, PMingLiU"/>
                <w:kern w:val="0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</w:rPr>
              <w:t>上限</w:t>
            </w:r>
            <w:r>
              <w:rPr>
                <w:rFonts w:ascii="標楷體" w:eastAsia="標楷體" w:hAnsi="標楷體" w:cs="新細明體, PMingLiU"/>
                <w:kern w:val="0"/>
              </w:rPr>
              <w:t>60</w:t>
            </w:r>
            <w:r>
              <w:rPr>
                <w:rFonts w:ascii="標楷體" w:eastAsia="標楷體" w:hAnsi="標楷體" w:cs="新細明體, PMingLiU"/>
                <w:kern w:val="0"/>
              </w:rPr>
              <w:t>人</w:t>
            </w:r>
            <w:r>
              <w:rPr>
                <w:rFonts w:ascii="標楷體" w:eastAsia="標楷體" w:hAnsi="標楷體" w:cs="新細明體, PMingLiU"/>
                <w:kern w:val="0"/>
              </w:rPr>
              <w:t>/</w:t>
            </w:r>
            <w:r>
              <w:rPr>
                <w:rFonts w:ascii="標楷體" w:eastAsia="標楷體" w:hAnsi="標楷體" w:cs="新細明體, PMingLiU"/>
                <w:kern w:val="0"/>
              </w:rPr>
              <w:t>時</w:t>
            </w:r>
            <w:r>
              <w:rPr>
                <w:rFonts w:ascii="標楷體" w:eastAsia="標楷體" w:hAnsi="標楷體" w:cs="新細明體, PMingLiU"/>
                <w:kern w:val="0"/>
              </w:rPr>
              <w:t>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widowControl/>
              <w:spacing w:line="288" w:lineRule="auto"/>
            </w:pPr>
            <w:r>
              <w:rPr>
                <w:rFonts w:ascii="標楷體" w:eastAsia="標楷體" w:hAnsi="標楷體" w:cs="新細明體, PMingLiU"/>
                <w:kern w:val="0"/>
              </w:rPr>
              <w:t>體驗設施由本館視參訪團體人數與當日預約情形安排，超過上限人數之團體本館亦得視情形安排不同體驗設施。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ind w:left="-2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ind w:left="-2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ind w:left="-2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ind w:left="-22"/>
              <w:jc w:val="both"/>
            </w:pPr>
            <w:r>
              <w:rPr>
                <w:rFonts w:ascii="標楷體" w:eastAsia="標楷體" w:hAnsi="標楷體" w:cs="標楷體"/>
              </w:rPr>
              <w:t>建議行程：科學開門廳、兒童科學園、南館科普圖書館（約</w:t>
            </w:r>
            <w:r>
              <w:rPr>
                <w:rFonts w:ascii="標楷體" w:eastAsia="標楷體" w:hAnsi="標楷體" w:cs="標楷體"/>
              </w:rPr>
              <w:t>20</w:t>
            </w:r>
            <w:r>
              <w:rPr>
                <w:rFonts w:ascii="標楷體" w:eastAsia="標楷體" w:hAnsi="標楷體" w:cs="標楷體"/>
              </w:rPr>
              <w:t>分鐘）、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樓科工綠品店、科博文創小舖。</w:t>
            </w:r>
          </w:p>
        </w:tc>
      </w:tr>
    </w:tbl>
    <w:p w:rsidR="007B50F7" w:rsidRDefault="007B50F7">
      <w:pPr>
        <w:pStyle w:val="Standard"/>
        <w:ind w:left="473"/>
        <w:rPr>
          <w:rFonts w:eastAsia="標楷體"/>
          <w:color w:val="000000"/>
        </w:rPr>
      </w:pPr>
    </w:p>
    <w:p w:rsidR="007B50F7" w:rsidRDefault="00297EA1">
      <w:pPr>
        <w:pStyle w:val="Standard"/>
        <w:widowControl/>
        <w:numPr>
          <w:ilvl w:val="0"/>
          <w:numId w:val="25"/>
        </w:numPr>
        <w:snapToGrid w:val="0"/>
        <w:spacing w:line="400" w:lineRule="exact"/>
      </w:pPr>
      <w:r>
        <w:rPr>
          <w:rFonts w:ascii="標楷體" w:eastAsia="標楷體" w:hAnsi="標楷體" w:cs="Arial"/>
          <w:b/>
          <w:sz w:val="28"/>
          <w:szCs w:val="28"/>
        </w:rPr>
        <w:t>教學活動設計：</w:t>
      </w:r>
    </w:p>
    <w:p w:rsidR="007B50F7" w:rsidRDefault="00297EA1">
      <w:pPr>
        <w:pStyle w:val="Web"/>
        <w:spacing w:before="0" w:after="0" w:line="500" w:lineRule="exact"/>
        <w:ind w:left="600"/>
        <w:jc w:val="both"/>
        <w:rPr>
          <w:rFonts w:ascii="標楷體" w:eastAsia="標楷體" w:hAnsi="標楷體" w:cs="標楷體"/>
          <w:kern w:val="3"/>
        </w:rPr>
      </w:pPr>
      <w:r>
        <w:rPr>
          <w:rFonts w:ascii="標楷體" w:eastAsia="標楷體" w:hAnsi="標楷體" w:cs="標楷體"/>
          <w:kern w:val="3"/>
        </w:rPr>
        <w:t>(</w:t>
      </w:r>
      <w:r>
        <w:rPr>
          <w:rFonts w:ascii="標楷體" w:eastAsia="標楷體" w:hAnsi="標楷體" w:cs="標楷體"/>
          <w:kern w:val="3"/>
        </w:rPr>
        <w:t>一</w:t>
      </w:r>
      <w:r>
        <w:rPr>
          <w:rFonts w:ascii="標楷體" w:eastAsia="標楷體" w:hAnsi="標楷體" w:cs="標楷體"/>
          <w:kern w:val="3"/>
        </w:rPr>
        <w:t>)</w:t>
      </w:r>
      <w:r>
        <w:rPr>
          <w:rFonts w:ascii="標楷體" w:eastAsia="標楷體" w:hAnsi="標楷體" w:cs="標楷體"/>
          <w:kern w:val="3"/>
        </w:rPr>
        <w:t>直觀學習：參觀科學主題展示廳。</w:t>
      </w:r>
    </w:p>
    <w:p w:rsidR="007B50F7" w:rsidRDefault="00297EA1">
      <w:pPr>
        <w:pStyle w:val="Web"/>
        <w:spacing w:before="0" w:after="0" w:line="500" w:lineRule="exact"/>
        <w:ind w:left="600"/>
        <w:jc w:val="both"/>
        <w:rPr>
          <w:rFonts w:ascii="標楷體" w:eastAsia="標楷體" w:hAnsi="標楷體" w:cs="標楷體"/>
          <w:kern w:val="3"/>
        </w:rPr>
      </w:pPr>
      <w:r>
        <w:rPr>
          <w:rFonts w:ascii="標楷體" w:eastAsia="標楷體" w:hAnsi="標楷體" w:cs="標楷體"/>
          <w:kern w:val="3"/>
        </w:rPr>
        <w:t>(</w:t>
      </w:r>
      <w:r>
        <w:rPr>
          <w:rFonts w:ascii="標楷體" w:eastAsia="標楷體" w:hAnsi="標楷體" w:cs="標楷體"/>
          <w:kern w:val="3"/>
        </w:rPr>
        <w:t>二</w:t>
      </w:r>
      <w:r>
        <w:rPr>
          <w:rFonts w:ascii="標楷體" w:eastAsia="標楷體" w:hAnsi="標楷體" w:cs="標楷體"/>
          <w:kern w:val="3"/>
        </w:rPr>
        <w:t>)</w:t>
      </w:r>
      <w:r>
        <w:rPr>
          <w:rFonts w:ascii="標楷體" w:eastAsia="標楷體" w:hAnsi="標楷體" w:cs="標楷體"/>
          <w:kern w:val="3"/>
        </w:rPr>
        <w:t>體驗學習：操作科教遊具做中學。</w:t>
      </w:r>
    </w:p>
    <w:p w:rsidR="007B50F7" w:rsidRDefault="00297EA1">
      <w:pPr>
        <w:pStyle w:val="Web"/>
        <w:spacing w:before="0" w:after="0" w:line="500" w:lineRule="exact"/>
        <w:ind w:left="600"/>
        <w:jc w:val="both"/>
        <w:rPr>
          <w:rFonts w:ascii="標楷體" w:eastAsia="標楷體" w:hAnsi="標楷體" w:cs="標楷體"/>
          <w:kern w:val="3"/>
        </w:rPr>
      </w:pPr>
      <w:r>
        <w:rPr>
          <w:rFonts w:ascii="標楷體" w:eastAsia="標楷體" w:hAnsi="標楷體" w:cs="標楷體"/>
          <w:kern w:val="3"/>
        </w:rPr>
        <w:t>(</w:t>
      </w:r>
      <w:r>
        <w:rPr>
          <w:rFonts w:ascii="標楷體" w:eastAsia="標楷體" w:hAnsi="標楷體" w:cs="標楷體"/>
          <w:kern w:val="3"/>
        </w:rPr>
        <w:t>三</w:t>
      </w:r>
      <w:r>
        <w:rPr>
          <w:rFonts w:ascii="標楷體" w:eastAsia="標楷體" w:hAnsi="標楷體" w:cs="標楷體"/>
          <w:kern w:val="3"/>
        </w:rPr>
        <w:t>)</w:t>
      </w:r>
      <w:r>
        <w:rPr>
          <w:rFonts w:ascii="標楷體" w:eastAsia="標楷體" w:hAnsi="標楷體" w:cs="標楷體"/>
          <w:kern w:val="3"/>
        </w:rPr>
        <w:t>情境學習：透過觀賞</w:t>
      </w:r>
      <w:r>
        <w:rPr>
          <w:rFonts w:ascii="標楷體" w:eastAsia="標楷體" w:hAnsi="標楷體" w:cs="標楷體"/>
          <w:kern w:val="3"/>
        </w:rPr>
        <w:t>3D</w:t>
      </w:r>
      <w:r>
        <w:rPr>
          <w:rFonts w:ascii="標楷體" w:eastAsia="標楷體" w:hAnsi="標楷體" w:cs="標楷體"/>
          <w:kern w:val="3"/>
        </w:rPr>
        <w:t>電影寓教於樂。</w:t>
      </w:r>
    </w:p>
    <w:p w:rsidR="007B50F7" w:rsidRDefault="00297EA1">
      <w:pPr>
        <w:pStyle w:val="Web"/>
        <w:spacing w:before="0" w:after="0" w:line="500" w:lineRule="exact"/>
        <w:ind w:left="600"/>
        <w:jc w:val="both"/>
        <w:rPr>
          <w:rFonts w:ascii="標楷體" w:eastAsia="標楷體" w:hAnsi="標楷體" w:cs="標楷體"/>
          <w:kern w:val="3"/>
        </w:rPr>
      </w:pPr>
      <w:r>
        <w:rPr>
          <w:rFonts w:ascii="標楷體" w:eastAsia="標楷體" w:hAnsi="標楷體" w:cs="標楷體"/>
          <w:kern w:val="3"/>
        </w:rPr>
        <w:lastRenderedPageBreak/>
        <w:t>(</w:t>
      </w:r>
      <w:r>
        <w:rPr>
          <w:rFonts w:ascii="標楷體" w:eastAsia="標楷體" w:hAnsi="標楷體" w:cs="標楷體"/>
          <w:kern w:val="3"/>
        </w:rPr>
        <w:t>四</w:t>
      </w:r>
      <w:r>
        <w:rPr>
          <w:rFonts w:ascii="標楷體" w:eastAsia="標楷體" w:hAnsi="標楷體" w:cs="標楷體"/>
          <w:kern w:val="3"/>
        </w:rPr>
        <w:t>)</w:t>
      </w:r>
      <w:r>
        <w:rPr>
          <w:rFonts w:ascii="標楷體" w:eastAsia="標楷體" w:hAnsi="標楷體" w:cs="標楷體"/>
          <w:kern w:val="3"/>
        </w:rPr>
        <w:t>品格學習：濡染生活科技，啟發自學動機，培育弱勢學童建立自信、合群人際並並開拓學習視野。</w:t>
      </w:r>
    </w:p>
    <w:p w:rsidR="007B50F7" w:rsidRDefault="00297EA1">
      <w:pPr>
        <w:pStyle w:val="Standard"/>
        <w:widowControl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申請方式及活動說明</w:t>
      </w:r>
    </w:p>
    <w:p w:rsidR="007B50F7" w:rsidRDefault="00297EA1">
      <w:pPr>
        <w:pStyle w:val="Standard"/>
      </w:pPr>
      <w:r>
        <w:rPr>
          <w:rFonts w:eastAsia="標楷體"/>
          <w:color w:val="000000"/>
        </w:rPr>
        <w:t xml:space="preserve">      (</w:t>
      </w:r>
      <w:r>
        <w:rPr>
          <w:rFonts w:eastAsia="標楷體"/>
          <w:color w:val="000000"/>
        </w:rPr>
        <w:t>一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活動行程由本館規劃，敬請</w:t>
      </w:r>
      <w:r>
        <w:rPr>
          <w:rFonts w:eastAsia="標楷體"/>
        </w:rPr>
        <w:t>偏鄉學校</w:t>
      </w:r>
      <w:r>
        <w:rPr>
          <w:rFonts w:ascii="標楷體" w:eastAsia="標楷體" w:hAnsi="標楷體" w:cs="標楷體"/>
        </w:rPr>
        <w:t>薦</w:t>
      </w:r>
      <w:r>
        <w:rPr>
          <w:rFonts w:ascii="標楷體" w:eastAsia="標楷體" w:hAnsi="標楷體" w:cs="標楷體"/>
          <w:color w:val="000000"/>
        </w:rPr>
        <w:t>送學生參加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經濟弱勢學生為優先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b/>
        </w:rPr>
        <w:t>，</w:t>
      </w:r>
      <w:r>
        <w:rPr>
          <w:rFonts w:ascii="標楷體" w:eastAsia="標楷體" w:hAnsi="標楷體" w:cs="標楷體"/>
          <w:b/>
          <w:color w:val="FF0000"/>
        </w:rPr>
        <w:t>如今年學校已申請本館點燈計畫再申請本計畫者，以學生名冊不重複為原則，擴大活動效益。</w:t>
      </w:r>
      <w:r>
        <w:rPr>
          <w:rFonts w:ascii="標楷體" w:eastAsia="標楷體" w:hAnsi="標楷體" w:cs="標楷體"/>
          <w:color w:val="000000"/>
        </w:rPr>
        <w:t>請</w:t>
      </w:r>
      <w:r>
        <w:rPr>
          <w:rFonts w:ascii="標楷體" w:eastAsia="標楷體" w:hAnsi="標楷體" w:cs="標楷體"/>
          <w:b/>
          <w:color w:val="FF0000"/>
        </w:rPr>
        <w:t>檢具公函並填復申請表及參訪學生名單等附件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表格如附件一、附件二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7B50F7" w:rsidRDefault="00297EA1">
      <w:pPr>
        <w:pStyle w:val="Standard"/>
      </w:pPr>
      <w:r>
        <w:rPr>
          <w:rFonts w:eastAsia="Times New Roman"/>
          <w:szCs w:val="20"/>
        </w:rPr>
        <w:t xml:space="preserve">     </w:t>
      </w:r>
      <w:r>
        <w:rPr>
          <w:szCs w:val="20"/>
        </w:rPr>
        <w:t>(</w:t>
      </w:r>
      <w:r>
        <w:rPr>
          <w:rFonts w:eastAsia="標楷體" w:cs="標楷體"/>
        </w:rPr>
        <w:t>二</w:t>
      </w:r>
      <w:r>
        <w:rPr>
          <w:rFonts w:eastAsia="標楷體" w:cs="標楷體"/>
        </w:rPr>
        <w:t>)</w:t>
      </w:r>
      <w:r>
        <w:rPr>
          <w:rFonts w:eastAsia="標楷體"/>
          <w:color w:val="000000"/>
        </w:rPr>
        <w:t>本館將</w:t>
      </w:r>
      <w:r>
        <w:rPr>
          <w:rFonts w:ascii="標楷體" w:eastAsia="標楷體" w:hAnsi="標楷體" w:cs="標楷體"/>
          <w:b/>
          <w:color w:val="FF0000"/>
        </w:rPr>
        <w:t>依來函及文件完備先後順序</w:t>
      </w:r>
      <w:r>
        <w:rPr>
          <w:rFonts w:eastAsia="標楷體"/>
          <w:color w:val="000000"/>
        </w:rPr>
        <w:t>核定申請費用，經費有限用完為止，審查後通知相關</w:t>
      </w:r>
      <w:r>
        <w:rPr>
          <w:rFonts w:eastAsia="Times New Roman"/>
          <w:color w:val="000000"/>
        </w:rPr>
        <w:t xml:space="preserve">        </w:t>
      </w:r>
      <w:r>
        <w:rPr>
          <w:rFonts w:eastAsia="標楷體"/>
          <w:color w:val="000000"/>
        </w:rPr>
        <w:t>事項。</w:t>
      </w:r>
    </w:p>
    <w:p w:rsidR="007B50F7" w:rsidRDefault="00297EA1">
      <w:pPr>
        <w:pStyle w:val="Standard"/>
      </w:pPr>
      <w:r>
        <w:rPr>
          <w:rFonts w:ascii="標楷體" w:eastAsia="標楷體" w:hAnsi="標楷體" w:cs="標楷體"/>
          <w:b/>
          <w:color w:val="FF0000"/>
        </w:rPr>
        <w:t xml:space="preserve">   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三</w:t>
      </w:r>
      <w:r>
        <w:rPr>
          <w:rFonts w:eastAsia="標楷體" w:cs="標楷體"/>
        </w:rPr>
        <w:t>)</w:t>
      </w:r>
      <w:r>
        <w:rPr>
          <w:rFonts w:ascii="標楷體" w:eastAsia="標楷體" w:hAnsi="標楷體" w:cs="標楷體"/>
          <w:b/>
          <w:color w:val="FF0000"/>
        </w:rPr>
        <w:t>到館時請檢附</w:t>
      </w:r>
      <w:r>
        <w:rPr>
          <w:rFonts w:ascii="標楷體" w:eastAsia="標楷體" w:hAnsi="標楷體" w:cs="標楷體"/>
          <w:b/>
          <w:color w:val="FF0000"/>
        </w:rPr>
        <w:t>(</w:t>
      </w:r>
      <w:r>
        <w:rPr>
          <w:rFonts w:ascii="標楷體" w:eastAsia="標楷體" w:hAnsi="標楷體" w:cs="標楷體"/>
          <w:b/>
          <w:color w:val="FF0000"/>
        </w:rPr>
        <w:t>詳細辦法如第九點</w:t>
      </w:r>
      <w:r>
        <w:rPr>
          <w:rFonts w:ascii="標楷體" w:eastAsia="標楷體" w:hAnsi="標楷體" w:cs="標楷體"/>
          <w:b/>
          <w:color w:val="FF0000"/>
        </w:rPr>
        <w:t>)</w:t>
      </w:r>
    </w:p>
    <w:p w:rsidR="007B50F7" w:rsidRDefault="00297EA1">
      <w:pPr>
        <w:pStyle w:val="Standard"/>
        <w:ind w:left="1047"/>
      </w:pPr>
      <w:r>
        <w:rPr>
          <w:rFonts w:eastAsia="標楷體"/>
        </w:rPr>
        <w:t>1.</w:t>
      </w:r>
      <w:r>
        <w:rPr>
          <w:rFonts w:ascii="標楷體" w:eastAsia="標楷體" w:hAnsi="標楷體" w:cs="標楷體"/>
          <w:szCs w:val="20"/>
        </w:rPr>
        <w:t>平安保險費</w:t>
      </w:r>
      <w:r>
        <w:rPr>
          <w:rFonts w:eastAsia="標楷體"/>
        </w:rPr>
        <w:t>請款領據正本、投保之要保書、收據影本、被保險人名單及單位匯款帳戶資料</w:t>
      </w:r>
      <w:r>
        <w:rPr>
          <w:rFonts w:eastAsia="標楷體"/>
        </w:rPr>
        <w:t>(</w:t>
      </w:r>
      <w:r>
        <w:rPr>
          <w:rFonts w:eastAsia="標楷體"/>
        </w:rPr>
        <w:t>表格如附件三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7B50F7" w:rsidRDefault="00297EA1">
      <w:pPr>
        <w:pStyle w:val="Standard"/>
        <w:ind w:left="1047"/>
      </w:pPr>
      <w:r>
        <w:rPr>
          <w:rFonts w:ascii="標楷體" w:eastAsia="標楷體" w:hAnsi="標楷體" w:cs="標楷體"/>
          <w:szCs w:val="20"/>
        </w:rPr>
        <w:t>2.</w:t>
      </w:r>
      <w:r>
        <w:rPr>
          <w:rFonts w:eastAsia="標楷體"/>
        </w:rPr>
        <w:t>搭乘大眾運輸工具</w:t>
      </w:r>
      <w:r>
        <w:rPr>
          <w:rFonts w:eastAsia="標楷體"/>
        </w:rPr>
        <w:t>(</w:t>
      </w:r>
      <w:r>
        <w:rPr>
          <w:rFonts w:eastAsia="標楷體"/>
        </w:rPr>
        <w:t>以支付火車、公車、捷運為原則</w:t>
      </w:r>
      <w:r>
        <w:rPr>
          <w:rFonts w:eastAsia="標楷體"/>
        </w:rPr>
        <w:t>)</w:t>
      </w:r>
      <w:r>
        <w:rPr>
          <w:rFonts w:eastAsia="標楷體"/>
        </w:rPr>
        <w:t>或租車等交通費購票證明、發票或收據及提供承包廠商匯款帳戶資料</w:t>
      </w:r>
      <w:r>
        <w:rPr>
          <w:rFonts w:eastAsia="標楷體"/>
        </w:rPr>
        <w:t>(</w:t>
      </w:r>
      <w:r>
        <w:rPr>
          <w:rFonts w:eastAsia="標楷體"/>
        </w:rPr>
        <w:t>表格如附件三</w:t>
      </w:r>
      <w:r>
        <w:rPr>
          <w:rFonts w:eastAsia="標楷體"/>
        </w:rPr>
        <w:t>)</w:t>
      </w:r>
      <w:r>
        <w:rPr>
          <w:rFonts w:eastAsia="標楷體"/>
        </w:rPr>
        <w:t>及存摺封面影本。。</w:t>
      </w:r>
    </w:p>
    <w:p w:rsidR="007B50F7" w:rsidRDefault="00297EA1">
      <w:pPr>
        <w:pStyle w:val="Standard"/>
        <w:ind w:left="1047"/>
      </w:pPr>
      <w:r>
        <w:rPr>
          <w:rFonts w:eastAsia="標楷體"/>
        </w:rPr>
        <w:t>3.</w:t>
      </w:r>
      <w:r>
        <w:rPr>
          <w:rFonts w:eastAsia="標楷體"/>
        </w:rPr>
        <w:t>感謝狀：贊助者名單請參考活動行程表。</w:t>
      </w:r>
    </w:p>
    <w:p w:rsidR="007B50F7" w:rsidRDefault="00297EA1">
      <w:pPr>
        <w:pStyle w:val="Standard"/>
        <w:ind w:left="1047"/>
      </w:pPr>
      <w:r>
        <w:rPr>
          <w:rFonts w:eastAsia="標楷體"/>
        </w:rPr>
        <w:t>4.</w:t>
      </w:r>
      <w:r>
        <w:rPr>
          <w:rFonts w:eastAsia="標楷體"/>
        </w:rPr>
        <w:t>參觀單位匯款帳戶資料</w:t>
      </w:r>
      <w:r>
        <w:rPr>
          <w:rFonts w:eastAsia="標楷體"/>
        </w:rPr>
        <w:t>(</w:t>
      </w:r>
      <w:r>
        <w:rPr>
          <w:rFonts w:eastAsia="標楷體"/>
        </w:rPr>
        <w:t>表格如附件三</w:t>
      </w:r>
      <w:r>
        <w:rPr>
          <w:rFonts w:eastAsia="標楷體"/>
        </w:rPr>
        <w:t>) (</w:t>
      </w:r>
      <w:r>
        <w:rPr>
          <w:rFonts w:eastAsia="標楷體"/>
        </w:rPr>
        <w:t>如有適用</w:t>
      </w:r>
      <w:r>
        <w:rPr>
          <w:rFonts w:eastAsia="標楷體"/>
        </w:rPr>
        <w:t>)</w:t>
      </w:r>
      <w:r>
        <w:rPr>
          <w:rFonts w:eastAsia="標楷體"/>
        </w:rPr>
        <w:t>：由申請單位墊支經費者，請</w:t>
      </w:r>
      <w:r>
        <w:rPr>
          <w:rFonts w:eastAsia="標楷體"/>
        </w:rPr>
        <w:t>檢附單位請款領據正本</w:t>
      </w:r>
      <w:r>
        <w:rPr>
          <w:rFonts w:eastAsia="標楷體"/>
        </w:rPr>
        <w:t>(</w:t>
      </w:r>
      <w:r>
        <w:rPr>
          <w:rFonts w:eastAsia="標楷體"/>
        </w:rPr>
        <w:t>範例如附件四</w:t>
      </w:r>
      <w:r>
        <w:rPr>
          <w:rFonts w:eastAsia="標楷體"/>
        </w:rPr>
        <w:t>)</w:t>
      </w:r>
      <w:r>
        <w:rPr>
          <w:rFonts w:eastAsia="標楷體"/>
        </w:rPr>
        <w:t>、收據影本及單位匯款帳戶資料</w:t>
      </w:r>
      <w:r>
        <w:rPr>
          <w:rFonts w:eastAsia="標楷體"/>
        </w:rPr>
        <w:t>(</w:t>
      </w:r>
      <w:r>
        <w:rPr>
          <w:rFonts w:eastAsia="標楷體"/>
        </w:rPr>
        <w:t>如附件三</w:t>
      </w:r>
      <w:r>
        <w:rPr>
          <w:rFonts w:eastAsia="標楷體"/>
        </w:rPr>
        <w:t>)</w:t>
      </w:r>
      <w:r>
        <w:rPr>
          <w:rFonts w:eastAsia="標楷體"/>
        </w:rPr>
        <w:t>。</w:t>
      </w:r>
      <w:r>
        <w:rPr>
          <w:rFonts w:eastAsia="標楷體"/>
          <w:b/>
          <w:color w:val="FF0000"/>
        </w:rPr>
        <w:t>參觀單位墊付兩項以上費用時，請分別檢附領據正本，勿合併一張申請。</w:t>
      </w:r>
    </w:p>
    <w:p w:rsidR="007B50F7" w:rsidRDefault="00297EA1">
      <w:pPr>
        <w:pStyle w:val="Standard"/>
      </w:pPr>
      <w:r>
        <w:rPr>
          <w:rFonts w:eastAsia="Times New Roman"/>
        </w:rPr>
        <w:t xml:space="preserve">     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四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為方便識別，請參與活動學校</w:t>
      </w:r>
      <w:r>
        <w:rPr>
          <w:rFonts w:eastAsia="標楷體" w:cs="標楷體"/>
        </w:rPr>
        <w:t>/</w:t>
      </w:r>
      <w:r>
        <w:rPr>
          <w:rFonts w:eastAsia="標楷體" w:cs="標楷體"/>
        </w:rPr>
        <w:t>團體穿著制服，並安排老師帶領，以維護兒童安全。</w:t>
      </w:r>
    </w:p>
    <w:p w:rsidR="007B50F7" w:rsidRDefault="00297EA1">
      <w:pPr>
        <w:pStyle w:val="Standard"/>
      </w:pPr>
      <w:r>
        <w:rPr>
          <w:rFonts w:eastAsia="Times New Roman"/>
        </w:rPr>
        <w:t xml:space="preserve">     </w:t>
      </w: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</w:t>
      </w:r>
      <w:r>
        <w:rPr>
          <w:rFonts w:eastAsia="標楷體"/>
        </w:rPr>
        <w:t>請各單位於參觀結束後</w:t>
      </w:r>
      <w:r>
        <w:rPr>
          <w:rFonts w:eastAsia="標楷體"/>
        </w:rPr>
        <w:t>2</w:t>
      </w:r>
      <w:r>
        <w:rPr>
          <w:rFonts w:eastAsia="標楷體"/>
        </w:rPr>
        <w:t>週內，提供活動回饋表</w:t>
      </w:r>
      <w:r>
        <w:rPr>
          <w:rFonts w:eastAsia="標楷體"/>
        </w:rPr>
        <w:t>(</w:t>
      </w:r>
      <w:r>
        <w:rPr>
          <w:rFonts w:eastAsia="標楷體"/>
        </w:rPr>
        <w:t>如附件</w:t>
      </w:r>
      <w:r>
        <w:rPr>
          <w:rFonts w:eastAsia="標楷體"/>
        </w:rPr>
        <w:t>)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則以上學生到館參觀心得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影</w:t>
      </w:r>
    </w:p>
    <w:p w:rsidR="007B50F7" w:rsidRDefault="00297EA1">
      <w:pPr>
        <w:pStyle w:val="Standard"/>
      </w:pPr>
      <w:r>
        <w:rPr>
          <w:rFonts w:eastAsia="Times New Roman"/>
          <w:color w:val="000000"/>
        </w:rPr>
        <w:t xml:space="preserve">        </w:t>
      </w:r>
      <w:r>
        <w:rPr>
          <w:rFonts w:eastAsia="標楷體"/>
          <w:color w:val="000000"/>
        </w:rPr>
        <w:t>像、圖畫或文字等形式不拘</w:t>
      </w:r>
      <w:r>
        <w:rPr>
          <w:rFonts w:eastAsia="標楷體"/>
          <w:color w:val="000000"/>
        </w:rPr>
        <w:t>)</w:t>
      </w:r>
      <w:r>
        <w:t xml:space="preserve"> </w:t>
      </w:r>
      <w:r>
        <w:rPr>
          <w:rFonts w:eastAsia="標楷體"/>
          <w:color w:val="000000"/>
        </w:rPr>
        <w:t>及照片電子檔數張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如有個案保護等考量得不提供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，統一</w:t>
      </w:r>
    </w:p>
    <w:p w:rsidR="007B50F7" w:rsidRDefault="00297EA1">
      <w:pPr>
        <w:pStyle w:val="Standard"/>
      </w:pPr>
      <w:r>
        <w:rPr>
          <w:rFonts w:eastAsia="Times New Roman"/>
          <w:color w:val="000000"/>
        </w:rPr>
        <w:t xml:space="preserve">        </w:t>
      </w:r>
      <w:r>
        <w:rPr>
          <w:rFonts w:eastAsia="標楷體"/>
          <w:color w:val="000000"/>
        </w:rPr>
        <w:t>收集後寄至本館公共服務組平安小組收</w:t>
      </w:r>
      <w:r>
        <w:rPr>
          <w:rFonts w:eastAsia="標楷體"/>
          <w:color w:val="000000"/>
        </w:rPr>
        <w:t>(807</w:t>
      </w:r>
      <w:r>
        <w:rPr>
          <w:rFonts w:eastAsia="標楷體"/>
          <w:color w:val="000000"/>
        </w:rPr>
        <w:t>高雄市三民區九如一</w:t>
      </w:r>
      <w:r>
        <w:rPr>
          <w:rFonts w:eastAsia="標楷體"/>
          <w:color w:val="000000"/>
        </w:rPr>
        <w:t>路</w:t>
      </w:r>
      <w:r>
        <w:rPr>
          <w:rFonts w:eastAsia="標楷體"/>
          <w:color w:val="000000"/>
        </w:rPr>
        <w:t>720</w:t>
      </w:r>
      <w:r>
        <w:rPr>
          <w:rFonts w:eastAsia="標楷體"/>
          <w:color w:val="000000"/>
        </w:rPr>
        <w:t>號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7B50F7" w:rsidRDefault="007B50F7">
      <w:pPr>
        <w:pStyle w:val="Standard"/>
        <w:rPr>
          <w:rFonts w:eastAsia="標楷體"/>
          <w:color w:val="000000"/>
        </w:rPr>
      </w:pPr>
    </w:p>
    <w:p w:rsidR="007B50F7" w:rsidRDefault="00297EA1">
      <w:pPr>
        <w:pStyle w:val="Standard"/>
        <w:widowControl/>
        <w:numPr>
          <w:ilvl w:val="0"/>
          <w:numId w:val="26"/>
        </w:numPr>
        <w:snapToGrid w:val="0"/>
        <w:spacing w:line="400" w:lineRule="exact"/>
      </w:pPr>
      <w:r>
        <w:rPr>
          <w:rFonts w:ascii="標楷體" w:eastAsia="標楷體" w:hAnsi="標楷體" w:cs="Arial"/>
          <w:b/>
          <w:sz w:val="28"/>
          <w:szCs w:val="28"/>
        </w:rPr>
        <w:t>經費支付說明</w:t>
      </w:r>
    </w:p>
    <w:p w:rsidR="007B50F7" w:rsidRDefault="00297EA1">
      <w:pPr>
        <w:pStyle w:val="Standard"/>
        <w:ind w:left="720" w:hanging="360"/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參加人員之平安保險（含意外及死亡險）請由參觀單位自行要保，說明如次：</w:t>
      </w:r>
    </w:p>
    <w:p w:rsidR="007B50F7" w:rsidRDefault="00297EA1">
      <w:pPr>
        <w:pStyle w:val="Standard"/>
        <w:ind w:firstLine="84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保險日期：限參觀日當天。</w:t>
      </w:r>
    </w:p>
    <w:p w:rsidR="007B50F7" w:rsidRDefault="00297EA1">
      <w:pPr>
        <w:pStyle w:val="Standard"/>
        <w:ind w:left="1080" w:hanging="240"/>
      </w:pPr>
      <w:r>
        <w:rPr>
          <w:rFonts w:eastAsia="標楷體"/>
        </w:rPr>
        <w:t>2.</w:t>
      </w:r>
      <w:r>
        <w:rPr>
          <w:rFonts w:eastAsia="標楷體"/>
        </w:rPr>
        <w:t>要保單位：「</w:t>
      </w:r>
      <w:r>
        <w:rPr>
          <w:rFonts w:eastAsia="標楷體"/>
        </w:rPr>
        <w:t>○○</w:t>
      </w:r>
      <w:r>
        <w:rPr>
          <w:rFonts w:eastAsia="標楷體"/>
        </w:rPr>
        <w:t>學校」</w:t>
      </w:r>
      <w:r>
        <w:rPr>
          <w:rFonts w:eastAsia="標楷體"/>
        </w:rPr>
        <w:t>(</w:t>
      </w:r>
      <w:r>
        <w:rPr>
          <w:rFonts w:eastAsia="標楷體"/>
        </w:rPr>
        <w:t>由學校先行要保墊付</w:t>
      </w:r>
      <w:r>
        <w:rPr>
          <w:rFonts w:eastAsia="標楷體"/>
        </w:rPr>
        <w:t>)</w:t>
      </w:r>
      <w:r>
        <w:rPr>
          <w:rFonts w:eastAsia="標楷體"/>
        </w:rPr>
        <w:t>，檢附學校請款領據正本</w:t>
      </w:r>
      <w:r>
        <w:rPr>
          <w:rFonts w:eastAsia="標楷體"/>
        </w:rPr>
        <w:t>(</w:t>
      </w:r>
      <w:r>
        <w:rPr>
          <w:rFonts w:eastAsia="標楷體"/>
        </w:rPr>
        <w:t>可參考本館提供範例如附件四</w:t>
      </w:r>
      <w:r>
        <w:rPr>
          <w:rFonts w:eastAsia="標楷體"/>
        </w:rPr>
        <w:t>)</w:t>
      </w:r>
      <w:r>
        <w:rPr>
          <w:rFonts w:eastAsia="標楷體"/>
        </w:rPr>
        <w:t>、要保書及收據影本、</w:t>
      </w:r>
      <w:r>
        <w:rPr>
          <w:rFonts w:ascii="標楷體" w:eastAsia="標楷體" w:hAnsi="標楷體" w:cs="標楷體"/>
          <w:szCs w:val="20"/>
        </w:rPr>
        <w:t>單位</w:t>
      </w:r>
      <w:r>
        <w:rPr>
          <w:rFonts w:eastAsia="標楷體"/>
        </w:rPr>
        <w:t>匯款帳戶資料各</w:t>
      </w:r>
      <w:r>
        <w:rPr>
          <w:rFonts w:eastAsia="標楷體"/>
        </w:rPr>
        <w:t>1</w:t>
      </w:r>
      <w:r>
        <w:rPr>
          <w:rFonts w:eastAsia="標楷體"/>
        </w:rPr>
        <w:t>份辦理請款。</w:t>
      </w:r>
    </w:p>
    <w:p w:rsidR="007B50F7" w:rsidRDefault="00297EA1">
      <w:pPr>
        <w:pStyle w:val="Standard"/>
        <w:ind w:left="840" w:hanging="480"/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申請大眾運輸工具或租車等交通費者，說明如次：</w:t>
      </w:r>
    </w:p>
    <w:p w:rsidR="007B50F7" w:rsidRDefault="00297EA1">
      <w:pPr>
        <w:pStyle w:val="Standard"/>
        <w:ind w:firstLine="84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購票</w:t>
      </w:r>
      <w:r>
        <w:rPr>
          <w:rFonts w:eastAsia="標楷體"/>
        </w:rPr>
        <w:t>(</w:t>
      </w:r>
      <w:r>
        <w:rPr>
          <w:rFonts w:eastAsia="標楷體"/>
        </w:rPr>
        <w:t>憑證</w:t>
      </w:r>
      <w:r>
        <w:rPr>
          <w:rFonts w:eastAsia="標楷體"/>
        </w:rPr>
        <w:t>)</w:t>
      </w:r>
      <w:r>
        <w:rPr>
          <w:rFonts w:eastAsia="標楷體"/>
        </w:rPr>
        <w:t>日期：限參觀日當天。</w:t>
      </w:r>
    </w:p>
    <w:p w:rsidR="007B50F7" w:rsidRDefault="00297EA1">
      <w:pPr>
        <w:pStyle w:val="Standard"/>
      </w:pPr>
      <w:r>
        <w:rPr>
          <w:rFonts w:eastAsia="Times New Roman"/>
        </w:rPr>
        <w:t xml:space="preserve">      </w:t>
      </w:r>
      <w:r>
        <w:rPr>
          <w:rFonts w:ascii="新細明體" w:eastAsia="新細明體" w:hAnsi="新細明體"/>
        </w:rPr>
        <w:t xml:space="preserve">       </w:t>
      </w:r>
      <w:r>
        <w:rPr>
          <w:rFonts w:eastAsia="Times New Roman"/>
        </w:rPr>
        <w:t xml:space="preserve"> </w:t>
      </w:r>
      <w:r>
        <w:rPr>
          <w:rFonts w:eastAsia="標楷體"/>
        </w:rPr>
        <w:t>2</w:t>
      </w:r>
      <w:r>
        <w:rPr>
          <w:rFonts w:eastAsia="標楷體"/>
          <w:color w:val="000000"/>
        </w:rPr>
        <w:t>.</w:t>
      </w:r>
      <w:r>
        <w:rPr>
          <w:rFonts w:eastAsia="標楷體"/>
          <w:color w:val="000000"/>
        </w:rPr>
        <w:t>收據抬頭</w:t>
      </w:r>
      <w:r>
        <w:rPr>
          <w:rFonts w:eastAsia="標楷體"/>
        </w:rPr>
        <w:t>：原則開立「國立科學工藝博物館」</w:t>
      </w:r>
      <w:r>
        <w:rPr>
          <w:rFonts w:eastAsia="標楷體"/>
        </w:rPr>
        <w:t>(</w:t>
      </w:r>
      <w:r>
        <w:rPr>
          <w:rFonts w:eastAsia="標楷體"/>
        </w:rPr>
        <w:t>統編：</w:t>
      </w:r>
      <w:r>
        <w:rPr>
          <w:rFonts w:eastAsia="標楷體"/>
        </w:rPr>
        <w:t>08203324)</w:t>
      </w:r>
      <w:r>
        <w:rPr>
          <w:rFonts w:eastAsia="標楷體"/>
        </w:rPr>
        <w:t>，由本館逕付承包廠商，</w:t>
      </w:r>
    </w:p>
    <w:p w:rsidR="007B50F7" w:rsidRDefault="00297EA1">
      <w:pPr>
        <w:pStyle w:val="Standard"/>
      </w:pPr>
      <w:r>
        <w:rPr>
          <w:rFonts w:eastAsia="Times New Roman"/>
        </w:rPr>
        <w:t xml:space="preserve">      </w:t>
      </w:r>
      <w:r>
        <w:rPr>
          <w:rFonts w:ascii="新細明體" w:eastAsia="新細明體" w:hAnsi="新細明體"/>
        </w:rPr>
        <w:t xml:space="preserve">        </w:t>
      </w:r>
      <w:r>
        <w:rPr>
          <w:rFonts w:eastAsia="Times New Roman"/>
        </w:rPr>
        <w:t xml:space="preserve">  </w:t>
      </w:r>
      <w:r>
        <w:rPr>
          <w:rFonts w:eastAsia="標楷體"/>
        </w:rPr>
        <w:t>檢附搭乘大眾運輸工具等交通費購票證明、發票或收據及單位匯款帳戶資料辦理請款。</w:t>
      </w:r>
    </w:p>
    <w:p w:rsidR="007B50F7" w:rsidRDefault="00297EA1">
      <w:pPr>
        <w:pStyle w:val="Standard"/>
      </w:pPr>
      <w:r>
        <w:rPr>
          <w:rFonts w:eastAsia="Times New Roman"/>
        </w:rPr>
        <w:t xml:space="preserve">        </w:t>
      </w:r>
      <w:r>
        <w:rPr>
          <w:rFonts w:ascii="新細明體" w:eastAsia="新細明體" w:hAnsi="新細明體"/>
        </w:rPr>
        <w:t xml:space="preserve">        </w:t>
      </w:r>
      <w:r>
        <w:rPr>
          <w:rFonts w:eastAsia="標楷體"/>
        </w:rPr>
        <w:t>如由申請單位墊支經費者，請檢附單位請款領據正本、收據影本及單位匯款帳戶資料，</w:t>
      </w:r>
    </w:p>
    <w:p w:rsidR="007B50F7" w:rsidRDefault="00297EA1">
      <w:pPr>
        <w:pStyle w:val="Standard"/>
      </w:pPr>
      <w:r>
        <w:rPr>
          <w:rFonts w:eastAsia="Times New Roman"/>
        </w:rPr>
        <w:t xml:space="preserve">        </w:t>
      </w:r>
      <w:r>
        <w:rPr>
          <w:rFonts w:ascii="新細明體" w:eastAsia="新細明體" w:hAnsi="新細明體"/>
        </w:rPr>
        <w:t xml:space="preserve">        </w:t>
      </w:r>
      <w:r>
        <w:rPr>
          <w:rFonts w:eastAsia="標楷體"/>
        </w:rPr>
        <w:t>俾於後續匯款作業。</w:t>
      </w:r>
    </w:p>
    <w:p w:rsidR="007B50F7" w:rsidRDefault="00297EA1">
      <w:pPr>
        <w:pStyle w:val="Standard"/>
        <w:ind w:left="960" w:hanging="120"/>
      </w:pPr>
      <w:r>
        <w:rPr>
          <w:rFonts w:eastAsia="標楷體"/>
        </w:rPr>
        <w:t>3.</w:t>
      </w:r>
      <w:r>
        <w:rPr>
          <w:rFonts w:eastAsia="標楷體"/>
        </w:rPr>
        <w:t>高雄鐵路已完成地下化並新增科工館站，步行即可到達本館。為鼓勵學校搭乘大眾運輸，及配合政府節能減碳目標，搭乘台鐵至科工館站之學校團體優先受理申請。惟實際</w:t>
      </w:r>
      <w:r>
        <w:rPr>
          <w:rFonts w:eastAsia="標楷體"/>
        </w:rPr>
        <w:lastRenderedPageBreak/>
        <w:t>租借遊覽車比搭乘大眾運輸工具更便捷及經濟者，請於公函中述明理由，並經本館同意後，始得租</w:t>
      </w:r>
      <w:r>
        <w:rPr>
          <w:rFonts w:eastAsia="標楷體"/>
        </w:rPr>
        <w:t>借遊覽車。</w:t>
      </w:r>
    </w:p>
    <w:p w:rsidR="007B50F7" w:rsidRDefault="00297EA1">
      <w:pPr>
        <w:pStyle w:val="Standard"/>
        <w:ind w:left="960" w:hanging="120"/>
      </w:pPr>
      <w:r>
        <w:rPr>
          <w:rFonts w:eastAsia="標楷體"/>
        </w:rPr>
        <w:t>4.</w:t>
      </w:r>
      <w:r>
        <w:rPr>
          <w:rFonts w:eastAsia="標楷體"/>
        </w:rPr>
        <w:t>另針對澎湖、綠島、蘭嶼、小琉球等區到臺灣本島之交通費，僅以台華輪或交通船往返船票為支付金額上限，欲搭乘其他交通工具者，差額由各單位自籌。</w:t>
      </w:r>
    </w:p>
    <w:p w:rsidR="007B50F7" w:rsidRDefault="00297EA1">
      <w:pPr>
        <w:pStyle w:val="Standard"/>
        <w:ind w:left="960" w:hanging="120"/>
      </w:pPr>
      <w:r>
        <w:rPr>
          <w:rFonts w:eastAsia="標楷體"/>
          <w:b/>
          <w:color w:val="FF0000"/>
        </w:rPr>
        <w:t>5.</w:t>
      </w:r>
      <w:r>
        <w:rPr>
          <w:rFonts w:eastAsia="標楷體"/>
          <w:b/>
          <w:color w:val="FF0000"/>
        </w:rPr>
        <w:t>租借遊覽車，申請時請檢附三家廠商估價單。</w:t>
      </w:r>
    </w:p>
    <w:p w:rsidR="007B50F7" w:rsidRDefault="00297EA1">
      <w:pPr>
        <w:pStyle w:val="Standard"/>
        <w:ind w:left="960" w:hanging="120"/>
      </w:pPr>
      <w:r>
        <w:rPr>
          <w:rFonts w:eastAsia="標楷體"/>
          <w:color w:val="000000"/>
        </w:rPr>
        <w:t>6.</w:t>
      </w:r>
      <w:r>
        <w:rPr>
          <w:rFonts w:eastAsia="標楷體"/>
          <w:color w:val="000000"/>
        </w:rPr>
        <w:t>租借遊覽車需依教育部「學校辦理校外教學活動租用車輛應行注意事項」租用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年以下車齡車輛，並收據備註欄註明「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年內車齡車輛」。</w:t>
      </w:r>
    </w:p>
    <w:p w:rsidR="007B50F7" w:rsidRDefault="00297EA1">
      <w:pPr>
        <w:pStyle w:val="Standard"/>
        <w:ind w:left="960" w:hanging="120"/>
      </w:pPr>
      <w:r>
        <w:rPr>
          <w:rFonts w:eastAsia="標楷體"/>
          <w:color w:val="000000"/>
        </w:rPr>
        <w:t>7.</w:t>
      </w:r>
      <w:r>
        <w:rPr>
          <w:rFonts w:eastAsia="標楷體"/>
          <w:color w:val="000000"/>
        </w:rPr>
        <w:t>近期報載發生多起因搭車未繫安全帶致發生受傷意外事件，搭乘遊覽車前請要求學員全數繫上安全帶。</w:t>
      </w:r>
    </w:p>
    <w:p w:rsidR="007B50F7" w:rsidRDefault="00297EA1">
      <w:pPr>
        <w:pStyle w:val="Standard"/>
        <w:ind w:firstLine="360"/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>)</w:t>
      </w:r>
      <w:r>
        <w:rPr>
          <w:rFonts w:eastAsia="標楷體"/>
        </w:rPr>
        <w:t>參觀門票費用、科學活動材料費、膳費等由本館辦理。</w:t>
      </w:r>
    </w:p>
    <w:p w:rsidR="007B50F7" w:rsidRDefault="00297EA1">
      <w:pPr>
        <w:pStyle w:val="Standard"/>
        <w:ind w:left="840" w:hanging="48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eastAsia="標楷體"/>
        </w:rPr>
        <w:t>上述經費由</w:t>
      </w:r>
      <w:bookmarkStart w:id="1" w:name="OLE_LINK3"/>
      <w:bookmarkStart w:id="2" w:name="OLE_LINK4"/>
      <w:r>
        <w:rPr>
          <w:rFonts w:eastAsia="標楷體"/>
        </w:rPr>
        <w:t>本館逕支付廠商</w:t>
      </w:r>
      <w:r>
        <w:rPr>
          <w:rFonts w:eastAsia="標楷體"/>
        </w:rPr>
        <w:t>(</w:t>
      </w:r>
      <w:r>
        <w:rPr>
          <w:rFonts w:eastAsia="標楷體"/>
        </w:rPr>
        <w:t>非支付旅行社</w:t>
      </w:r>
      <w:r>
        <w:rPr>
          <w:rFonts w:eastAsia="標楷體"/>
        </w:rPr>
        <w:t>)</w:t>
      </w:r>
      <w:r>
        <w:rPr>
          <w:rFonts w:eastAsia="標楷體"/>
        </w:rPr>
        <w:t>，請參觀單位配合通知廠商</w:t>
      </w:r>
      <w:bookmarkEnd w:id="1"/>
      <w:bookmarkEnd w:id="2"/>
      <w:r>
        <w:rPr>
          <w:rFonts w:eastAsia="標楷體"/>
        </w:rPr>
        <w:t>：上述經費發票或收據</w:t>
      </w:r>
      <w:r>
        <w:rPr>
          <w:rFonts w:eastAsia="標楷體"/>
        </w:rPr>
        <w:t>(</w:t>
      </w:r>
      <w:r>
        <w:rPr>
          <w:rFonts w:eastAsia="標楷體"/>
        </w:rPr>
        <w:t>須加蓋免用發票章並註明營利事業統一編號及負責人章</w:t>
      </w:r>
      <w:r>
        <w:rPr>
          <w:rFonts w:eastAsia="標楷體"/>
        </w:rPr>
        <w:t>)</w:t>
      </w:r>
      <w:r>
        <w:rPr>
          <w:rFonts w:eastAsia="標楷體"/>
        </w:rPr>
        <w:t>，請學校於蒞館當日交由本館核銷，並提供承包廠商匯款帳戶</w:t>
      </w:r>
      <w:r>
        <w:rPr>
          <w:rFonts w:eastAsia="標楷體"/>
        </w:rPr>
        <w:t>(</w:t>
      </w:r>
      <w:r>
        <w:rPr>
          <w:rFonts w:eastAsia="標楷體"/>
        </w:rPr>
        <w:t>須與發票上一致</w:t>
      </w:r>
      <w:r>
        <w:rPr>
          <w:rFonts w:eastAsia="標楷體"/>
        </w:rPr>
        <w:t>)</w:t>
      </w:r>
      <w:r>
        <w:rPr>
          <w:rFonts w:eastAsia="標楷體"/>
        </w:rPr>
        <w:t>、帳號、統一編號、電話等匯款資料，俾於後續匯款作業。</w:t>
      </w:r>
    </w:p>
    <w:p w:rsidR="007B50F7" w:rsidRDefault="00297EA1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Arial"/>
          <w:b/>
          <w:sz w:val="28"/>
          <w:szCs w:val="28"/>
        </w:rPr>
        <w:t>十、預期效應</w:t>
      </w:r>
    </w:p>
    <w:p w:rsidR="007B50F7" w:rsidRDefault="00297EA1">
      <w:pPr>
        <w:pStyle w:val="Standard"/>
        <w:snapToGrid w:val="0"/>
        <w:spacing w:line="400" w:lineRule="exact"/>
        <w:ind w:left="180"/>
        <w:jc w:val="both"/>
      </w:pPr>
      <w:r>
        <w:rPr>
          <w:rFonts w:ascii="標楷體" w:eastAsia="標楷體" w:hAnsi="標楷體" w:cs="標楷體"/>
          <w:b/>
        </w:rPr>
        <w:t xml:space="preserve">  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一</w:t>
      </w:r>
      <w:r>
        <w:rPr>
          <w:rFonts w:eastAsia="標楷體" w:cs="標楷體"/>
        </w:rPr>
        <w:t>)</w:t>
      </w:r>
      <w:r>
        <w:rPr>
          <w:rFonts w:ascii="標楷體" w:eastAsia="標楷體" w:hAnsi="標楷體" w:cs="標楷體"/>
        </w:rPr>
        <w:t>預</w:t>
      </w:r>
      <w:r>
        <w:rPr>
          <w:rFonts w:eastAsia="標楷體" w:cs="標楷體"/>
        </w:rPr>
        <w:t>計</w:t>
      </w:r>
      <w:r>
        <w:rPr>
          <w:rFonts w:ascii="標楷體" w:eastAsia="標楷體" w:hAnsi="標楷體" w:cs="標楷體"/>
        </w:rPr>
        <w:t>扶助</w:t>
      </w:r>
      <w:r>
        <w:rPr>
          <w:rFonts w:ascii="標楷體" w:eastAsia="標楷體" w:hAnsi="標楷體" w:cs="標楷體"/>
        </w:rPr>
        <w:t>700</w:t>
      </w:r>
      <w:r>
        <w:rPr>
          <w:rFonts w:ascii="標楷體" w:eastAsia="標楷體" w:hAnsi="標楷體" w:cs="標楷體"/>
        </w:rPr>
        <w:t>名弱勢學童到館參觀</w:t>
      </w:r>
      <w:r>
        <w:rPr>
          <w:rFonts w:eastAsia="標楷體" w:cs="標楷體"/>
        </w:rPr>
        <w:t>，進行活動體驗課程，擴展其學習經驗及視野。</w:t>
      </w:r>
    </w:p>
    <w:p w:rsidR="007B50F7" w:rsidRDefault="00297EA1">
      <w:pPr>
        <w:pStyle w:val="a8"/>
        <w:spacing w:line="400" w:lineRule="exact"/>
      </w:pPr>
      <w:r>
        <w:rPr>
          <w:rFonts w:eastAsia="標楷體" w:cs="標楷體"/>
        </w:rPr>
        <w:t>(</w:t>
      </w:r>
      <w:r>
        <w:rPr>
          <w:rFonts w:eastAsia="標楷體" w:cs="標楷體"/>
        </w:rPr>
        <w:t>二</w:t>
      </w:r>
      <w:r>
        <w:rPr>
          <w:rFonts w:eastAsia="標楷體" w:cs="標楷體"/>
        </w:rPr>
        <w:t>)</w:t>
      </w:r>
      <w:r>
        <w:rPr>
          <w:rFonts w:ascii="標楷體" w:eastAsia="標楷體" w:hAnsi="標楷體" w:cs="Times New Roman"/>
          <w:kern w:val="3"/>
        </w:rPr>
        <w:t>提昇全民科學素養，奠定基礎科普教育，邁向科技生活化，生活科技化目標。</w:t>
      </w:r>
    </w:p>
    <w:p w:rsidR="007B50F7" w:rsidRDefault="00297EA1">
      <w:pPr>
        <w:pStyle w:val="a8"/>
        <w:spacing w:line="400" w:lineRule="exact"/>
      </w:pPr>
      <w:r>
        <w:rPr>
          <w:rFonts w:eastAsia="標楷體" w:cs="標楷體"/>
        </w:rPr>
        <w:t>(</w:t>
      </w:r>
      <w:r>
        <w:rPr>
          <w:rFonts w:eastAsia="標楷體" w:cs="標楷體"/>
        </w:rPr>
        <w:t>三</w:t>
      </w:r>
      <w:r>
        <w:rPr>
          <w:rFonts w:eastAsia="標楷體" w:cs="標楷體"/>
        </w:rPr>
        <w:t>)</w:t>
      </w:r>
      <w:r>
        <w:rPr>
          <w:rFonts w:ascii="標楷體" w:eastAsia="標楷體" w:hAnsi="標楷體" w:cs="Times New Roman"/>
          <w:kern w:val="3"/>
        </w:rPr>
        <w:t>提供經濟弱勢學童戶外教學機會、改善學習條件，落實推展科學教育。</w:t>
      </w:r>
    </w:p>
    <w:p w:rsidR="007B50F7" w:rsidRDefault="007B50F7">
      <w:pPr>
        <w:pStyle w:val="a8"/>
        <w:spacing w:line="400" w:lineRule="exact"/>
        <w:ind w:left="0"/>
        <w:rPr>
          <w:rFonts w:ascii="標楷體" w:eastAsia="標楷體" w:hAnsi="標楷體" w:cs="Times New Roman"/>
          <w:kern w:val="3"/>
        </w:rPr>
      </w:pPr>
    </w:p>
    <w:p w:rsidR="007B50F7" w:rsidRDefault="00297EA1">
      <w:pPr>
        <w:pStyle w:val="Standard"/>
        <w:pageBreakBefore/>
        <w:tabs>
          <w:tab w:val="left" w:pos="720"/>
        </w:tabs>
        <w:autoSpaceDE w:val="0"/>
        <w:ind w:right="18"/>
        <w:jc w:val="center"/>
      </w:pPr>
      <w:r>
        <w:rPr>
          <w:rFonts w:eastAsia="標楷體"/>
          <w:b/>
          <w:color w:val="000000"/>
          <w:sz w:val="26"/>
          <w:szCs w:val="28"/>
        </w:rPr>
        <w:lastRenderedPageBreak/>
        <w:t>附件一</w:t>
      </w:r>
      <w:r>
        <w:rPr>
          <w:rFonts w:eastAsia="Times New Roman"/>
          <w:b/>
          <w:color w:val="000000"/>
          <w:sz w:val="26"/>
          <w:szCs w:val="28"/>
        </w:rPr>
        <w:t xml:space="preserve">  </w:t>
      </w:r>
      <w:r>
        <w:rPr>
          <w:rFonts w:eastAsia="標楷體"/>
          <w:b/>
          <w:color w:val="000000"/>
          <w:sz w:val="26"/>
          <w:szCs w:val="28"/>
        </w:rPr>
        <w:t>國立科學工藝博</w:t>
      </w:r>
      <w:r>
        <w:rPr>
          <w:rFonts w:eastAsia="標楷體"/>
          <w:b/>
          <w:sz w:val="26"/>
          <w:szCs w:val="28"/>
        </w:rPr>
        <w:t>物館</w:t>
      </w:r>
      <w:r>
        <w:rPr>
          <w:rFonts w:ascii="標楷體" w:eastAsia="標楷體" w:hAnsi="標楷體" w:cs="標楷體"/>
          <w:b/>
          <w:color w:val="000000"/>
          <w:sz w:val="26"/>
          <w:szCs w:val="28"/>
        </w:rPr>
        <w:t>111</w:t>
      </w:r>
      <w:r>
        <w:rPr>
          <w:rFonts w:ascii="標楷體" w:eastAsia="標楷體" w:hAnsi="標楷體" w:cs="標楷體"/>
          <w:b/>
          <w:color w:val="000000"/>
          <w:sz w:val="26"/>
          <w:szCs w:val="28"/>
        </w:rPr>
        <w:t>年</w:t>
      </w:r>
      <w:r>
        <w:rPr>
          <w:rFonts w:ascii="標楷體" w:eastAsia="標楷體" w:hAnsi="標楷體" w:cs="標楷體"/>
          <w:b/>
          <w:sz w:val="26"/>
          <w:szCs w:val="28"/>
        </w:rPr>
        <w:t>點燈傳愛</w:t>
      </w:r>
      <w:r>
        <w:rPr>
          <w:rFonts w:ascii="標楷體" w:eastAsia="標楷體" w:hAnsi="標楷體" w:cs="標楷體"/>
          <w:b/>
          <w:color w:val="000000"/>
          <w:sz w:val="26"/>
          <w:szCs w:val="28"/>
        </w:rPr>
        <w:t>之旅</w:t>
      </w:r>
      <w:r>
        <w:rPr>
          <w:rFonts w:eastAsia="標楷體"/>
          <w:b/>
          <w:color w:val="000000"/>
          <w:sz w:val="26"/>
          <w:szCs w:val="28"/>
        </w:rPr>
        <w:t>活動申請表</w:t>
      </w:r>
    </w:p>
    <w:p w:rsidR="007B50F7" w:rsidRDefault="00297EA1">
      <w:pPr>
        <w:pStyle w:val="Standard"/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</w:rPr>
        <w:t>請檢具</w:t>
      </w:r>
      <w:r>
        <w:rPr>
          <w:rFonts w:eastAsia="標楷體"/>
        </w:rPr>
        <w:t>各單位</w:t>
      </w:r>
      <w:r>
        <w:rPr>
          <w:rFonts w:eastAsia="標楷體"/>
          <w:b/>
          <w:color w:val="FF0000"/>
        </w:rPr>
        <w:t>公函</w:t>
      </w:r>
      <w:r>
        <w:rPr>
          <w:rFonts w:eastAsia="標楷體"/>
          <w:color w:val="000000"/>
        </w:rPr>
        <w:t>向本館提出申請預約活動</w:t>
      </w:r>
      <w:r>
        <w:rPr>
          <w:rFonts w:eastAsia="Times New Roman"/>
          <w:color w:val="000000"/>
        </w:rPr>
        <w:t xml:space="preserve"> </w:t>
      </w:r>
      <w:r>
        <w:rPr>
          <w:rFonts w:eastAsia="標楷體"/>
          <w:color w:val="000000"/>
        </w:rPr>
        <w:t>。本館近期活動內容敬請上網瀏覽</w:t>
      </w:r>
      <w:hyperlink r:id="rId10" w:history="1">
        <w:r>
          <w:t>www.nstm.gov.tw</w:t>
        </w:r>
      </w:hyperlink>
    </w:p>
    <w:p w:rsidR="007B50F7" w:rsidRDefault="00297EA1">
      <w:pPr>
        <w:pStyle w:val="Standard"/>
        <w:widowControl/>
        <w:autoSpaceDE w:val="0"/>
        <w:spacing w:line="0" w:lineRule="atLeast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本館地址︰高雄市</w:t>
      </w:r>
      <w:r>
        <w:rPr>
          <w:rFonts w:eastAsia="標楷體"/>
          <w:color w:val="000000"/>
        </w:rPr>
        <w:t>80765</w:t>
      </w:r>
      <w:r>
        <w:rPr>
          <w:rFonts w:eastAsia="標楷體"/>
          <w:color w:val="000000"/>
        </w:rPr>
        <w:t>三民區九如一路</w:t>
      </w:r>
      <w:r>
        <w:rPr>
          <w:rFonts w:eastAsia="標楷體"/>
          <w:color w:val="000000"/>
        </w:rPr>
        <w:t>720</w:t>
      </w:r>
      <w:r>
        <w:rPr>
          <w:rFonts w:eastAsia="標楷體"/>
          <w:color w:val="000000"/>
        </w:rPr>
        <w:t>號</w:t>
      </w:r>
    </w:p>
    <w:p w:rsidR="007B50F7" w:rsidRDefault="00297EA1">
      <w:pPr>
        <w:pStyle w:val="Standard"/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</w:rPr>
        <w:t>承辦人員：公共服務組蔡先生</w:t>
      </w:r>
    </w:p>
    <w:p w:rsidR="007B50F7" w:rsidRDefault="00297EA1">
      <w:pPr>
        <w:pStyle w:val="Standard"/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</w:rPr>
        <w:t>承辦人電話︰</w:t>
      </w:r>
      <w:r>
        <w:rPr>
          <w:rFonts w:eastAsia="標楷體"/>
          <w:color w:val="000000"/>
        </w:rPr>
        <w:t>07-380-0089</w:t>
      </w:r>
      <w:r>
        <w:rPr>
          <w:rFonts w:eastAsia="標楷體"/>
          <w:color w:val="000000"/>
        </w:rPr>
        <w:t>轉</w:t>
      </w:r>
      <w:r>
        <w:rPr>
          <w:rFonts w:eastAsia="標楷體"/>
          <w:color w:val="000000"/>
        </w:rPr>
        <w:t xml:space="preserve">8478     </w:t>
      </w:r>
      <w:r>
        <w:rPr>
          <w:rFonts w:eastAsia="標楷體"/>
          <w:color w:val="000000"/>
        </w:rPr>
        <w:t>傳真：</w:t>
      </w:r>
      <w:r>
        <w:rPr>
          <w:rFonts w:eastAsia="標楷體"/>
          <w:color w:val="000000"/>
        </w:rPr>
        <w:t>07-387-8748</w:t>
      </w:r>
    </w:p>
    <w:p w:rsidR="007B50F7" w:rsidRDefault="00297EA1">
      <w:pPr>
        <w:pStyle w:val="Standard"/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</w:rPr>
        <w:t xml:space="preserve">e-mail:kiyoku1128@mail.nstm.gov.tw     </w:t>
      </w:r>
    </w:p>
    <w:p w:rsidR="007B50F7" w:rsidRDefault="00297EA1">
      <w:pPr>
        <w:pStyle w:val="Standard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111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年點燈傳愛之旅</w:t>
      </w:r>
      <w:r>
        <w:rPr>
          <w:rFonts w:eastAsia="標楷體"/>
          <w:b/>
          <w:color w:val="000000"/>
          <w:sz w:val="32"/>
          <w:szCs w:val="32"/>
        </w:rPr>
        <w:t>活動申請表</w:t>
      </w:r>
    </w:p>
    <w:tbl>
      <w:tblPr>
        <w:tblW w:w="9390" w:type="dxa"/>
        <w:tblInd w:w="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130"/>
      </w:tblGrid>
      <w:tr w:rsidR="007B50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autoSpaceDE w:val="0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單位名稱</w:t>
            </w:r>
          </w:p>
        </w:tc>
        <w:tc>
          <w:tcPr>
            <w:tcW w:w="8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7B50F7">
            <w:pPr>
              <w:pStyle w:val="Standard"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autoSpaceDE w:val="0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單位地址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autoSpaceDE w:val="0"/>
              <w:spacing w:line="0" w:lineRule="atLeast"/>
              <w:ind w:left="562" w:hanging="1690"/>
              <w:jc w:val="both"/>
              <w:textAlignment w:val="bottom"/>
            </w:pP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　縣市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　鄉鎮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　市區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　村里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　　　路街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　　巷弄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　號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autoSpaceDE w:val="0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來館人數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偏鄉弱勢學生</w:t>
            </w:r>
            <w:r>
              <w:rPr>
                <w:rFonts w:eastAsia="Times New Roman"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sz w:val="26"/>
                <w:szCs w:val="26"/>
              </w:rPr>
              <w:t>人；陪同人員</w:t>
            </w:r>
            <w:r>
              <w:rPr>
                <w:rFonts w:eastAsia="Times New Roman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人</w:t>
            </w:r>
          </w:p>
          <w:p w:rsidR="007B50F7" w:rsidRDefault="007B50F7">
            <w:pPr>
              <w:pStyle w:val="Standard"/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autoSpaceDE w:val="0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來館日期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autoSpaceDE w:val="0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第一優先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Times New Roman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  <w:p w:rsidR="007B50F7" w:rsidRDefault="00297EA1">
            <w:pPr>
              <w:pStyle w:val="Standard"/>
              <w:autoSpaceDE w:val="0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第二優先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Times New Roman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  <w:p w:rsidR="007B50F7" w:rsidRDefault="00297EA1">
            <w:pPr>
              <w:pStyle w:val="Standard"/>
              <w:autoSpaceDE w:val="0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第三優先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Times New Roman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帶隊教師姓名︰</w:t>
            </w:r>
            <w:r>
              <w:rPr>
                <w:rFonts w:eastAsia="Times New Roman"/>
                <w:sz w:val="26"/>
                <w:szCs w:val="26"/>
              </w:rPr>
              <w:t xml:space="preserve">               </w:t>
            </w:r>
            <w:r>
              <w:rPr>
                <w:rFonts w:eastAsia="標楷體"/>
                <w:sz w:val="26"/>
                <w:szCs w:val="26"/>
              </w:rPr>
              <w:t>職稱︰</w:t>
            </w:r>
            <w:r>
              <w:rPr>
                <w:rFonts w:eastAsia="Times New Roman"/>
                <w:sz w:val="26"/>
                <w:szCs w:val="26"/>
              </w:rPr>
              <w:t xml:space="preserve">               </w:t>
            </w:r>
            <w:r>
              <w:rPr>
                <w:rFonts w:eastAsia="標楷體"/>
                <w:sz w:val="26"/>
                <w:szCs w:val="26"/>
              </w:rPr>
              <w:t>電話︰</w:t>
            </w:r>
            <w:r>
              <w:rPr>
                <w:rFonts w:eastAsia="Times New Roman"/>
                <w:sz w:val="26"/>
                <w:szCs w:val="26"/>
              </w:rPr>
              <w:t xml:space="preserve">                </w:t>
            </w:r>
          </w:p>
          <w:p w:rsidR="007B50F7" w:rsidRDefault="007B50F7">
            <w:pPr>
              <w:pStyle w:val="Standard"/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7B50F7" w:rsidRDefault="00297EA1">
            <w:pPr>
              <w:pStyle w:val="Standard"/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行動電話：</w:t>
            </w:r>
            <w:r>
              <w:rPr>
                <w:rFonts w:eastAsia="Times New Roman"/>
                <w:sz w:val="26"/>
                <w:szCs w:val="26"/>
              </w:rPr>
              <w:t xml:space="preserve">                   </w:t>
            </w:r>
            <w:r>
              <w:rPr>
                <w:rFonts w:eastAsia="標楷體"/>
                <w:sz w:val="26"/>
                <w:szCs w:val="26"/>
              </w:rPr>
              <w:t>e-mail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聯絡教師姓名︰</w:t>
            </w:r>
            <w:r>
              <w:rPr>
                <w:rFonts w:eastAsia="Times New Roman"/>
                <w:spacing w:val="-35"/>
                <w:sz w:val="26"/>
                <w:szCs w:val="26"/>
              </w:rPr>
              <w:t xml:space="preserve">                                 </w:t>
            </w:r>
            <w:r>
              <w:rPr>
                <w:rFonts w:eastAsia="標楷體"/>
                <w:spacing w:val="-35"/>
                <w:sz w:val="26"/>
                <w:szCs w:val="26"/>
              </w:rPr>
              <w:t>職稱</w:t>
            </w:r>
            <w:r>
              <w:rPr>
                <w:rFonts w:eastAsia="標楷體"/>
                <w:sz w:val="26"/>
                <w:szCs w:val="26"/>
              </w:rPr>
              <w:t>︰</w:t>
            </w:r>
            <w:r>
              <w:rPr>
                <w:rFonts w:eastAsia="Times New Roman"/>
                <w:sz w:val="26"/>
                <w:szCs w:val="26"/>
              </w:rPr>
              <w:t xml:space="preserve">                 </w:t>
            </w:r>
            <w:r>
              <w:rPr>
                <w:rFonts w:eastAsia="標楷體"/>
                <w:sz w:val="26"/>
                <w:szCs w:val="26"/>
              </w:rPr>
              <w:t>電話︰</w:t>
            </w:r>
            <w:r>
              <w:rPr>
                <w:rFonts w:eastAsia="Times New Roman"/>
                <w:sz w:val="26"/>
                <w:szCs w:val="26"/>
              </w:rPr>
              <w:t xml:space="preserve">             </w:t>
            </w:r>
          </w:p>
          <w:p w:rsidR="007B50F7" w:rsidRDefault="00297EA1">
            <w:pPr>
              <w:pStyle w:val="Standard"/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電話：</w:t>
            </w:r>
            <w:r>
              <w:rPr>
                <w:rFonts w:eastAsia="Times New Roman"/>
                <w:sz w:val="26"/>
                <w:szCs w:val="26"/>
              </w:rPr>
              <w:t xml:space="preserve">                       </w:t>
            </w:r>
            <w:r>
              <w:rPr>
                <w:rFonts w:eastAsia="標楷體"/>
                <w:sz w:val="26"/>
                <w:szCs w:val="26"/>
              </w:rPr>
              <w:t>e-mail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  <w:p w:rsidR="007B50F7" w:rsidRDefault="00297EA1">
            <w:pPr>
              <w:pStyle w:val="Standard"/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帶隊教師與聯絡教師避免留同一人資料，以防參訪當日無法聯繫</w:t>
            </w:r>
            <w:r>
              <w:rPr>
                <w:rFonts w:eastAsia="標楷體"/>
                <w:sz w:val="26"/>
                <w:szCs w:val="26"/>
              </w:rPr>
              <w:t xml:space="preserve">)                       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297EA1">
            <w:pPr>
              <w:pStyle w:val="Standard"/>
              <w:autoSpaceDE w:val="0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申請平安保險費用︰</w:t>
            </w:r>
          </w:p>
          <w:p w:rsidR="007B50F7" w:rsidRDefault="007B50F7">
            <w:pPr>
              <w:pStyle w:val="Standard"/>
              <w:autoSpaceDE w:val="0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7B50F7" w:rsidRDefault="00297EA1">
            <w:pPr>
              <w:pStyle w:val="Standard"/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申請交通費用︰</w:t>
            </w:r>
          </w:p>
          <w:p w:rsidR="007B50F7" w:rsidRDefault="00297EA1">
            <w:pPr>
              <w:pStyle w:val="Standard"/>
              <w:autoSpaceDE w:val="0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租借遊覽車，申請時請檢附三家廠商估價單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7B50F7" w:rsidRDefault="007B50F7">
            <w:pPr>
              <w:pStyle w:val="Standard"/>
              <w:autoSpaceDE w:val="0"/>
              <w:spacing w:line="0" w:lineRule="atLeast"/>
              <w:jc w:val="both"/>
              <w:textAlignment w:val="bottom"/>
              <w:rPr>
                <w:rFonts w:eastAsia="標楷體"/>
                <w:strike/>
                <w:sz w:val="26"/>
                <w:szCs w:val="20"/>
              </w:rPr>
            </w:pPr>
          </w:p>
          <w:p w:rsidR="007B50F7" w:rsidRDefault="00297EA1">
            <w:pPr>
              <w:pStyle w:val="Standard"/>
              <w:autoSpaceDE w:val="0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請依需求自行增列，超過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萬元者，申請時請檢附估價單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7B50F7" w:rsidRDefault="007B50F7">
      <w:pPr>
        <w:pStyle w:val="Standard"/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7B50F7" w:rsidRDefault="00297EA1">
      <w:pPr>
        <w:pStyle w:val="Standard"/>
        <w:widowControl/>
        <w:tabs>
          <w:tab w:val="left" w:pos="5257"/>
        </w:tabs>
        <w:autoSpaceDE w:val="0"/>
        <w:spacing w:line="360" w:lineRule="exact"/>
        <w:ind w:left="720" w:hanging="720"/>
        <w:jc w:val="both"/>
        <w:textAlignment w:val="bottom"/>
      </w:pPr>
      <w:r>
        <w:rPr>
          <w:rFonts w:eastAsia="標楷體"/>
          <w:color w:val="000000"/>
        </w:rPr>
        <w:t>註：</w:t>
      </w:r>
      <w:r>
        <w:rPr>
          <w:rFonts w:eastAsia="標楷體"/>
          <w:color w:val="000000"/>
        </w:rPr>
        <w:t xml:space="preserve">1. </w:t>
      </w:r>
      <w:r>
        <w:rPr>
          <w:rFonts w:eastAsia="標楷體"/>
          <w:color w:val="000000"/>
        </w:rPr>
        <w:t>本傳愛活動僅適用於偏鄉弱勢學生。</w:t>
      </w:r>
    </w:p>
    <w:p w:rsidR="007B50F7" w:rsidRDefault="00297EA1">
      <w:pPr>
        <w:pStyle w:val="Standard"/>
        <w:spacing w:line="360" w:lineRule="exact"/>
        <w:ind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2. </w:t>
      </w:r>
      <w:r>
        <w:rPr>
          <w:rFonts w:eastAsia="標楷體"/>
          <w:color w:val="000000"/>
        </w:rPr>
        <w:t>到館時請檢附</w:t>
      </w:r>
      <w:r>
        <w:rPr>
          <w:rFonts w:eastAsia="標楷體"/>
          <w:color w:val="000000"/>
        </w:rPr>
        <w:t>:</w:t>
      </w:r>
    </w:p>
    <w:p w:rsidR="007B50F7" w:rsidRDefault="00297EA1">
      <w:pPr>
        <w:pStyle w:val="Standard"/>
        <w:spacing w:line="360" w:lineRule="exact"/>
        <w:ind w:left="1200" w:hanging="240"/>
      </w:pPr>
      <w:r>
        <w:rPr>
          <w:rFonts w:eastAsia="標楷體"/>
        </w:rPr>
        <w:t>(1)</w:t>
      </w:r>
      <w:r>
        <w:rPr>
          <w:rFonts w:eastAsia="標楷體"/>
          <w:szCs w:val="20"/>
        </w:rPr>
        <w:t>平安保險費</w:t>
      </w:r>
      <w:r>
        <w:rPr>
          <w:rFonts w:eastAsia="標楷體"/>
        </w:rPr>
        <w:t>請款領據正本、投保之要保書、收據影本、被保險人名單及學校匯款帳戶資料</w:t>
      </w:r>
      <w:r>
        <w:rPr>
          <w:rFonts w:eastAsia="標楷體"/>
        </w:rPr>
        <w:t>(</w:t>
      </w:r>
      <w:r>
        <w:rPr>
          <w:rFonts w:eastAsia="標楷體"/>
        </w:rPr>
        <w:t>表格如附件三</w:t>
      </w:r>
      <w:r>
        <w:rPr>
          <w:rFonts w:eastAsia="標楷體"/>
        </w:rPr>
        <w:t xml:space="preserve">) </w:t>
      </w:r>
      <w:r>
        <w:rPr>
          <w:rFonts w:eastAsia="標楷體"/>
        </w:rPr>
        <w:t>。</w:t>
      </w:r>
    </w:p>
    <w:p w:rsidR="007B50F7" w:rsidRDefault="00297EA1">
      <w:pPr>
        <w:pStyle w:val="Standard"/>
        <w:spacing w:line="360" w:lineRule="exact"/>
        <w:ind w:left="1200" w:hanging="240"/>
      </w:pPr>
      <w:r>
        <w:rPr>
          <w:rFonts w:eastAsia="標楷體"/>
          <w:szCs w:val="20"/>
        </w:rPr>
        <w:t>(2)</w:t>
      </w:r>
      <w:r>
        <w:rPr>
          <w:rFonts w:eastAsia="標楷體"/>
        </w:rPr>
        <w:t>搭乘大眾運輸工具等交通費購票證明、發票或收據。收據備註欄註明「</w:t>
      </w:r>
      <w:r>
        <w:rPr>
          <w:rFonts w:eastAsia="標楷體"/>
        </w:rPr>
        <w:t>5</w:t>
      </w:r>
      <w:r>
        <w:rPr>
          <w:rFonts w:eastAsia="標楷體"/>
        </w:rPr>
        <w:t>年內車齡車輛」。</w:t>
      </w:r>
    </w:p>
    <w:p w:rsidR="007B50F7" w:rsidRDefault="00297EA1">
      <w:pPr>
        <w:pStyle w:val="Standard"/>
        <w:spacing w:line="360" w:lineRule="exact"/>
        <w:ind w:left="1200" w:hanging="240"/>
      </w:pPr>
      <w:r>
        <w:rPr>
          <w:rFonts w:eastAsia="標楷體"/>
          <w:szCs w:val="20"/>
        </w:rPr>
        <w:t>(3)</w:t>
      </w:r>
      <w:r>
        <w:rPr>
          <w:rFonts w:eastAsia="標楷體"/>
        </w:rPr>
        <w:t>提供承包廠商匯款帳戶</w:t>
      </w:r>
      <w:r>
        <w:rPr>
          <w:rFonts w:eastAsia="標楷體"/>
        </w:rPr>
        <w:t>(</w:t>
      </w:r>
      <w:r>
        <w:rPr>
          <w:rFonts w:eastAsia="標楷體"/>
        </w:rPr>
        <w:t>須與發票上一致</w:t>
      </w:r>
      <w:r>
        <w:rPr>
          <w:rFonts w:eastAsia="標楷體"/>
        </w:rPr>
        <w:t>)</w:t>
      </w:r>
      <w:r>
        <w:rPr>
          <w:rFonts w:eastAsia="標楷體"/>
        </w:rPr>
        <w:t>、帳號、統一編號、電話等匯款資料</w:t>
      </w:r>
      <w:r>
        <w:rPr>
          <w:rFonts w:eastAsia="標楷體"/>
        </w:rPr>
        <w:t>(</w:t>
      </w:r>
      <w:r>
        <w:rPr>
          <w:rFonts w:eastAsia="標楷體"/>
        </w:rPr>
        <w:t>表格如附件三</w:t>
      </w:r>
      <w:r>
        <w:rPr>
          <w:rFonts w:eastAsia="標楷體"/>
        </w:rPr>
        <w:t>)</w:t>
      </w:r>
      <w:r>
        <w:rPr>
          <w:rFonts w:eastAsia="標楷體"/>
        </w:rPr>
        <w:t>及存摺封面影本。。</w:t>
      </w:r>
    </w:p>
    <w:p w:rsidR="007B50F7" w:rsidRDefault="00297EA1">
      <w:pPr>
        <w:pStyle w:val="Standard"/>
        <w:spacing w:line="360" w:lineRule="exact"/>
        <w:ind w:left="1200" w:hanging="240"/>
        <w:rPr>
          <w:rFonts w:eastAsia="標楷體"/>
        </w:rPr>
      </w:pPr>
      <w:r>
        <w:rPr>
          <w:rFonts w:eastAsia="標楷體"/>
        </w:rPr>
        <w:t>(4)</w:t>
      </w:r>
      <w:r>
        <w:rPr>
          <w:rFonts w:eastAsia="標楷體"/>
        </w:rPr>
        <w:t>感謝狀。</w:t>
      </w:r>
    </w:p>
    <w:p w:rsidR="007B50F7" w:rsidRDefault="00297EA1">
      <w:pPr>
        <w:pStyle w:val="Standard"/>
        <w:spacing w:line="360" w:lineRule="exact"/>
        <w:ind w:left="1200" w:hanging="240"/>
      </w:pPr>
      <w:r>
        <w:rPr>
          <w:rFonts w:eastAsia="標楷體"/>
        </w:rPr>
        <w:t>(5)</w:t>
      </w:r>
      <w:r>
        <w:rPr>
          <w:rFonts w:eastAsia="標楷體"/>
        </w:rPr>
        <w:t>參觀單位匯款帳戶資料</w:t>
      </w:r>
      <w:r>
        <w:rPr>
          <w:rFonts w:eastAsia="標楷體"/>
        </w:rPr>
        <w:t>(</w:t>
      </w:r>
      <w:r>
        <w:rPr>
          <w:rFonts w:eastAsia="標楷體"/>
        </w:rPr>
        <w:t>表格如附件三</w:t>
      </w:r>
      <w:r>
        <w:rPr>
          <w:rFonts w:eastAsia="標楷體"/>
        </w:rPr>
        <w:t>) (</w:t>
      </w:r>
      <w:r>
        <w:rPr>
          <w:rFonts w:eastAsia="標楷體"/>
        </w:rPr>
        <w:t>如有適用</w:t>
      </w:r>
      <w:r>
        <w:rPr>
          <w:rFonts w:eastAsia="標楷體"/>
        </w:rPr>
        <w:t>)</w:t>
      </w:r>
      <w:r>
        <w:rPr>
          <w:rFonts w:eastAsia="標楷體"/>
        </w:rPr>
        <w:t>。</w:t>
      </w:r>
      <w:r>
        <w:rPr>
          <w:rFonts w:eastAsia="標楷體"/>
          <w:b/>
          <w:color w:val="FF0000"/>
        </w:rPr>
        <w:t>墊付兩項以上費用時，請分開檢附領據正本，勿合併一張申請。</w:t>
      </w:r>
    </w:p>
    <w:p w:rsidR="007B50F7" w:rsidRDefault="00297EA1">
      <w:pPr>
        <w:pStyle w:val="Standard"/>
        <w:spacing w:line="360" w:lineRule="exact"/>
      </w:pPr>
      <w:r>
        <w:rPr>
          <w:rFonts w:eastAsia="Times New Roman"/>
        </w:rPr>
        <w:t xml:space="preserve">    </w:t>
      </w:r>
      <w:r>
        <w:rPr>
          <w:rFonts w:eastAsia="標楷體"/>
        </w:rPr>
        <w:t>3.</w:t>
      </w:r>
      <w:r>
        <w:t xml:space="preserve"> </w:t>
      </w:r>
      <w:r>
        <w:rPr>
          <w:rFonts w:eastAsia="標楷體"/>
        </w:rPr>
        <w:t>本活動將於</w:t>
      </w:r>
      <w:r>
        <w:rPr>
          <w:rFonts w:eastAsia="標楷體"/>
        </w:rPr>
        <w:t>10</w:t>
      </w:r>
      <w:r>
        <w:rPr>
          <w:rFonts w:eastAsia="標楷體"/>
        </w:rPr>
        <w:t>時</w:t>
      </w:r>
      <w:r>
        <w:rPr>
          <w:rFonts w:eastAsia="標楷體"/>
        </w:rPr>
        <w:t>0</w:t>
      </w:r>
      <w:r>
        <w:rPr>
          <w:rFonts w:eastAsia="標楷體"/>
        </w:rPr>
        <w:t>分開始，敬請於開始前至本館一樓大廳完成報到</w:t>
      </w:r>
    </w:p>
    <w:p w:rsidR="007B50F7" w:rsidRDefault="00297EA1">
      <w:pPr>
        <w:pStyle w:val="Standard"/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</w:rPr>
        <w:lastRenderedPageBreak/>
        <w:t>附件二</w:t>
      </w:r>
      <w:r>
        <w:rPr>
          <w:rFonts w:eastAsia="Times New Roman"/>
          <w:b/>
          <w:color w:val="000000"/>
        </w:rPr>
        <w:t xml:space="preserve">  </w:t>
      </w:r>
      <w:r>
        <w:rPr>
          <w:rFonts w:eastAsia="標楷體"/>
          <w:b/>
          <w:color w:val="000000"/>
        </w:rPr>
        <w:t>偏鄉弱勢學生參訪名冊</w:t>
      </w:r>
    </w:p>
    <w:p w:rsidR="007B50F7" w:rsidRDefault="007B50F7">
      <w:pPr>
        <w:pStyle w:val="Standard"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/>
          <w:szCs w:val="20"/>
        </w:rPr>
      </w:pPr>
    </w:p>
    <w:p w:rsidR="007B50F7" w:rsidRDefault="00297EA1">
      <w:pPr>
        <w:pStyle w:val="Standard"/>
        <w:widowControl/>
        <w:autoSpaceDE w:val="0"/>
        <w:spacing w:line="0" w:lineRule="atLeast"/>
        <w:textAlignment w:val="bottom"/>
      </w:pPr>
      <w:r>
        <w:rPr>
          <w:rFonts w:eastAsia="Times New Roman"/>
          <w:color w:val="000000"/>
          <w:sz w:val="28"/>
          <w:szCs w:val="28"/>
        </w:rPr>
        <w:t xml:space="preserve">                 </w:t>
      </w:r>
      <w:r>
        <w:rPr>
          <w:rFonts w:eastAsia="標楷體"/>
          <w:color w:val="000000"/>
          <w:sz w:val="28"/>
          <w:szCs w:val="28"/>
        </w:rPr>
        <w:t>市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縣</w:t>
      </w:r>
      <w:r>
        <w:rPr>
          <w:rFonts w:eastAsia="標楷體"/>
          <w:color w:val="000000"/>
          <w:sz w:val="28"/>
          <w:szCs w:val="28"/>
        </w:rPr>
        <w:t xml:space="preserve">)   </w:t>
      </w:r>
      <w:r>
        <w:rPr>
          <w:rFonts w:eastAsia="標楷體"/>
          <w:sz w:val="26"/>
          <w:szCs w:val="26"/>
        </w:rPr>
        <w:t>單位</w:t>
      </w:r>
      <w:r>
        <w:rPr>
          <w:rFonts w:eastAsia="標楷體"/>
          <w:color w:val="000000"/>
          <w:sz w:val="28"/>
          <w:szCs w:val="28"/>
        </w:rPr>
        <w:t>名稱</w:t>
      </w:r>
      <w:r>
        <w:rPr>
          <w:rFonts w:eastAsia="Times New Roman"/>
          <w:color w:val="000000"/>
          <w:sz w:val="28"/>
          <w:szCs w:val="28"/>
        </w:rPr>
        <w:t xml:space="preserve">               </w:t>
      </w:r>
    </w:p>
    <w:p w:rsidR="007B50F7" w:rsidRDefault="00297EA1">
      <w:pPr>
        <w:pStyle w:val="Standard"/>
        <w:widowControl/>
        <w:autoSpaceDE w:val="0"/>
        <w:spacing w:line="0" w:lineRule="atLeast"/>
        <w:textAlignment w:val="bottom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3075840</wp:posOffset>
                </wp:positionH>
                <wp:positionV relativeFrom="paragraph">
                  <wp:posOffset>6483</wp:posOffset>
                </wp:positionV>
                <wp:extent cx="0" cy="0"/>
                <wp:effectExtent l="0" t="0" r="0" b="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F71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2.2pt;margin-top:.5pt;width:0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" strokeweight=".26008mm">
                <v:stroke joinstyle="miter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227877</wp:posOffset>
                </wp:positionH>
                <wp:positionV relativeFrom="paragraph">
                  <wp:posOffset>6483</wp:posOffset>
                </wp:positionV>
                <wp:extent cx="0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1AB5B" id="AutoShape 3" o:spid="_x0000_s1026" type="#_x0000_t32" style="position:absolute;margin-left:17.95pt;margin-top:.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" strokeweight=".26008mm">
                <v:stroke joinstyle="miter"/>
              </v:shape>
            </w:pict>
          </mc:Fallback>
        </mc:AlternateContent>
      </w:r>
    </w:p>
    <w:tbl>
      <w:tblPr>
        <w:tblW w:w="106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321"/>
        <w:gridCol w:w="1559"/>
        <w:gridCol w:w="2693"/>
        <w:gridCol w:w="993"/>
        <w:gridCol w:w="3083"/>
      </w:tblGrid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序號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年級別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班別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性別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  <w:sz w:val="18"/>
                <w:szCs w:val="18"/>
              </w:rPr>
              <w:t>不同校者，請註明就讀學校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kern w:val="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　</w:t>
            </w:r>
          </w:p>
        </w:tc>
      </w:tr>
    </w:tbl>
    <w:p w:rsidR="007B50F7" w:rsidRDefault="007B50F7">
      <w:pPr>
        <w:pStyle w:val="Standard"/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</w:p>
    <w:p w:rsidR="007B50F7" w:rsidRDefault="00297EA1">
      <w:pPr>
        <w:pStyle w:val="Standard"/>
        <w:widowControl/>
        <w:autoSpaceDE w:val="0"/>
        <w:spacing w:line="0" w:lineRule="atLeast"/>
        <w:jc w:val="both"/>
        <w:textAlignment w:val="bottom"/>
      </w:pPr>
      <w:r>
        <w:t>陪同人員名冊</w:t>
      </w:r>
    </w:p>
    <w:tbl>
      <w:tblPr>
        <w:tblW w:w="1064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685"/>
        <w:gridCol w:w="5113"/>
      </w:tblGrid>
      <w:tr w:rsidR="007B50F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姓名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職稱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新細明體, PMingLiU" w:eastAsia="標楷體" w:hAnsi="新細明體, PMingLiU" w:cs="新細明體, PMingLiU" w:hint="eastAsia"/>
                <w:kern w:val="0"/>
              </w:rPr>
            </w:pPr>
          </w:p>
        </w:tc>
        <w:tc>
          <w:tcPr>
            <w:tcW w:w="5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7B50F7">
            <w:pPr>
              <w:pStyle w:val="Standard"/>
              <w:widowControl/>
              <w:snapToGrid w:val="0"/>
              <w:rPr>
                <w:rFonts w:ascii="新細明體, PMingLiU" w:hAnsi="新細明體, PMingLiU" w:cs="新細明體, PMingLiU"/>
                <w:kern w:val="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新細明體, PMingLiU" w:eastAsia="標楷體" w:hAnsi="新細明體, PMingLiU" w:cs="新細明體, PMingLiU" w:hint="eastAsia"/>
                <w:kern w:val="0"/>
              </w:rPr>
            </w:pPr>
          </w:p>
        </w:tc>
        <w:tc>
          <w:tcPr>
            <w:tcW w:w="5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7B50F7">
            <w:pPr>
              <w:pStyle w:val="Standard"/>
              <w:widowControl/>
              <w:snapToGrid w:val="0"/>
              <w:rPr>
                <w:rFonts w:ascii="新細明體, PMingLiU" w:hAnsi="新細明體, PMingLiU" w:cs="新細明體, PMingLiU"/>
                <w:kern w:val="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新細明體, PMingLiU" w:eastAsia="標楷體" w:hAnsi="新細明體, PMingLiU" w:cs="新細明體, PMingLiU" w:hint="eastAsia"/>
                <w:kern w:val="0"/>
              </w:rPr>
            </w:pPr>
          </w:p>
        </w:tc>
        <w:tc>
          <w:tcPr>
            <w:tcW w:w="5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7B50F7">
            <w:pPr>
              <w:pStyle w:val="Standard"/>
              <w:widowControl/>
              <w:snapToGrid w:val="0"/>
              <w:rPr>
                <w:rFonts w:ascii="新細明體, PMingLiU" w:hAnsi="新細明體, PMingLiU" w:cs="新細明體, PMingLiU"/>
                <w:kern w:val="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297EA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0F7" w:rsidRDefault="007B50F7">
            <w:pPr>
              <w:pStyle w:val="Standard"/>
              <w:widowControl/>
              <w:snapToGrid w:val="0"/>
              <w:rPr>
                <w:rFonts w:ascii="新細明體, PMingLiU" w:eastAsia="標楷體" w:hAnsi="新細明體, PMingLiU" w:cs="新細明體, PMingLiU" w:hint="eastAsia"/>
                <w:kern w:val="0"/>
              </w:rPr>
            </w:pPr>
          </w:p>
        </w:tc>
        <w:tc>
          <w:tcPr>
            <w:tcW w:w="5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F7" w:rsidRDefault="007B50F7">
            <w:pPr>
              <w:pStyle w:val="Standard"/>
              <w:widowControl/>
              <w:snapToGrid w:val="0"/>
              <w:rPr>
                <w:rFonts w:ascii="新細明體, PMingLiU" w:hAnsi="新細明體, PMingLiU" w:cs="新細明體, PMingLiU"/>
                <w:kern w:val="0"/>
              </w:rPr>
            </w:pPr>
          </w:p>
        </w:tc>
      </w:tr>
    </w:tbl>
    <w:p w:rsidR="007B50F7" w:rsidRDefault="00297EA1">
      <w:pPr>
        <w:pStyle w:val="Standard"/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如不敷使用，請另紙繕寫</w:t>
      </w:r>
      <w:r>
        <w:rPr>
          <w:rFonts w:eastAsia="標楷體"/>
          <w:color w:val="000000"/>
          <w:sz w:val="28"/>
          <w:szCs w:val="28"/>
        </w:rPr>
        <w:t>)</w:t>
      </w:r>
    </w:p>
    <w:p w:rsidR="007B50F7" w:rsidRDefault="00297EA1">
      <w:pPr>
        <w:pStyle w:val="Standard"/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</w:rPr>
        <w:lastRenderedPageBreak/>
        <w:t>附件三</w:t>
      </w:r>
      <w:r>
        <w:rPr>
          <w:rFonts w:eastAsia="Times New Roman"/>
          <w:b/>
          <w:color w:val="000000"/>
        </w:rPr>
        <w:t xml:space="preserve">  </w:t>
      </w:r>
      <w:r>
        <w:rPr>
          <w:rFonts w:eastAsia="標楷體"/>
          <w:b/>
          <w:color w:val="000000"/>
        </w:rPr>
        <w:t>匯款帳戶資料表</w:t>
      </w:r>
    </w:p>
    <w:p w:rsidR="007B50F7" w:rsidRDefault="007B50F7">
      <w:pPr>
        <w:pStyle w:val="Standard"/>
        <w:jc w:val="center"/>
        <w:rPr>
          <w:sz w:val="28"/>
          <w:szCs w:val="28"/>
        </w:rPr>
      </w:pPr>
    </w:p>
    <w:tbl>
      <w:tblPr>
        <w:tblW w:w="104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6"/>
        <w:gridCol w:w="2863"/>
      </w:tblGrid>
      <w:tr w:rsidR="007B50F7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ind w:left="-286" w:right="-28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單位名稱</w:t>
            </w: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登記住址</w:t>
            </w:r>
          </w:p>
        </w:tc>
        <w:tc>
          <w:tcPr>
            <w:tcW w:w="9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ind w:left="2640" w:hanging="2640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區號：</w:t>
            </w:r>
            <w:r>
              <w:rPr>
                <w:rFonts w:ascii="標楷體" w:eastAsia="標楷體" w:hAnsi="標楷體" w:cs="標楷體"/>
                <w:szCs w:val="20"/>
              </w:rPr>
              <w:t xml:space="preserve">              (</w:t>
            </w:r>
            <w:r>
              <w:rPr>
                <w:rFonts w:ascii="標楷體" w:eastAsia="標楷體" w:hAnsi="標楷體" w:cs="標楷體"/>
                <w:szCs w:val="20"/>
              </w:rPr>
              <w:t>縣市</w:t>
            </w:r>
            <w:r>
              <w:rPr>
                <w:rFonts w:ascii="標楷體" w:eastAsia="標楷體" w:hAnsi="標楷體" w:cs="標楷體"/>
                <w:szCs w:val="20"/>
              </w:rPr>
              <w:t>)       (</w:t>
            </w:r>
            <w:r>
              <w:rPr>
                <w:rFonts w:ascii="標楷體" w:eastAsia="標楷體" w:hAnsi="標楷體" w:cs="標楷體"/>
                <w:szCs w:val="20"/>
              </w:rPr>
              <w:t>鄉鎮區</w:t>
            </w:r>
            <w:r>
              <w:rPr>
                <w:rFonts w:ascii="標楷體" w:eastAsia="標楷體" w:hAnsi="標楷體" w:cs="標楷體"/>
                <w:szCs w:val="20"/>
              </w:rPr>
              <w:t xml:space="preserve">)        </w:t>
            </w:r>
            <w:r>
              <w:rPr>
                <w:rFonts w:ascii="標楷體" w:eastAsia="標楷體" w:hAnsi="標楷體" w:cs="標楷體"/>
                <w:szCs w:val="20"/>
              </w:rPr>
              <w:t>街路</w:t>
            </w:r>
            <w:r>
              <w:rPr>
                <w:rFonts w:ascii="標楷體" w:eastAsia="標楷體" w:hAnsi="標楷體" w:cs="標楷體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Cs w:val="20"/>
              </w:rPr>
              <w:t>巷</w:t>
            </w:r>
            <w:r>
              <w:rPr>
                <w:rFonts w:ascii="標楷體" w:eastAsia="標楷體" w:hAnsi="標楷體" w:cs="標楷體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Cs w:val="20"/>
              </w:rPr>
              <w:t>弄</w:t>
            </w:r>
            <w:r>
              <w:rPr>
                <w:rFonts w:ascii="標楷體" w:eastAsia="標楷體" w:hAnsi="標楷體" w:cs="標楷體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Cs w:val="20"/>
              </w:rPr>
              <w:t>號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銀行代碼</w:t>
            </w:r>
          </w:p>
          <w:p w:rsidR="007B50F7" w:rsidRDefault="00297EA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(7</w:t>
            </w:r>
            <w:r>
              <w:rPr>
                <w:rFonts w:ascii="標楷體" w:eastAsia="標楷體" w:hAnsi="標楷體" w:cs="標楷體"/>
                <w:szCs w:val="20"/>
              </w:rPr>
              <w:t>碼</w:t>
            </w:r>
            <w:r>
              <w:rPr>
                <w:rFonts w:ascii="標楷體" w:eastAsia="標楷體" w:hAnsi="標楷體" w:cs="標楷體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ind w:left="-286" w:right="-240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ind w:right="-302" w:firstLine="720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銀行</w:t>
            </w:r>
            <w:r>
              <w:rPr>
                <w:rFonts w:ascii="標楷體" w:eastAsia="標楷體" w:hAnsi="標楷體" w:cs="標楷體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szCs w:val="20"/>
              </w:rPr>
              <w:t>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ind w:left="-202" w:right="-221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帳號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(</w:t>
            </w:r>
            <w:r>
              <w:rPr>
                <w:rFonts w:ascii="標楷體" w:eastAsia="標楷體" w:hAnsi="標楷體" w:cs="標楷體"/>
                <w:szCs w:val="20"/>
              </w:rPr>
              <w:t>郵局帳戶</w:t>
            </w:r>
            <w:r>
              <w:rPr>
                <w:rFonts w:ascii="標楷體" w:eastAsia="標楷體" w:hAnsi="標楷體" w:cs="標楷體"/>
                <w:szCs w:val="20"/>
              </w:rPr>
              <w:t>→”</w:t>
            </w:r>
            <w:r>
              <w:rPr>
                <w:rFonts w:ascii="標楷體" w:eastAsia="標楷體" w:hAnsi="標楷體" w:cs="標楷體"/>
                <w:szCs w:val="20"/>
              </w:rPr>
              <w:t>局號</w:t>
            </w:r>
            <w:r>
              <w:rPr>
                <w:rFonts w:ascii="標楷體" w:eastAsia="標楷體" w:hAnsi="標楷體" w:cs="標楷體"/>
                <w:szCs w:val="20"/>
              </w:rPr>
              <w:t>+</w:t>
            </w:r>
            <w:r>
              <w:rPr>
                <w:rFonts w:ascii="標楷體" w:eastAsia="標楷體" w:hAnsi="標楷體" w:cs="標楷體"/>
                <w:szCs w:val="20"/>
              </w:rPr>
              <w:t>帳號</w:t>
            </w:r>
            <w:r>
              <w:rPr>
                <w:rFonts w:ascii="標楷體" w:eastAsia="標楷體" w:hAnsi="標楷體" w:cs="標楷體"/>
                <w:szCs w:val="20"/>
              </w:rPr>
              <w:t>”)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電</w:t>
            </w:r>
            <w:r>
              <w:rPr>
                <w:rFonts w:ascii="標楷體" w:eastAsia="標楷體" w:hAnsi="標楷體" w:cs="標楷體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Cs w:val="20"/>
              </w:rPr>
              <w:t>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ind w:left="-286" w:right="-240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E-mail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7B50F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</w:tr>
    </w:tbl>
    <w:p w:rsidR="007B50F7" w:rsidRDefault="007B50F7">
      <w:pPr>
        <w:pStyle w:val="Standard"/>
        <w:ind w:left="-1080"/>
        <w:rPr>
          <w:rFonts w:ascii="標楷體" w:eastAsia="標楷體" w:hAnsi="標楷體" w:cs="標楷體"/>
          <w:b/>
          <w:szCs w:val="20"/>
        </w:rPr>
      </w:pPr>
    </w:p>
    <w:p w:rsidR="007B50F7" w:rsidRDefault="007B50F7">
      <w:pPr>
        <w:pStyle w:val="Standard"/>
        <w:ind w:left="-1080"/>
        <w:rPr>
          <w:rFonts w:ascii="標楷體" w:eastAsia="標楷體" w:hAnsi="標楷體" w:cs="標楷體"/>
          <w:b/>
          <w:szCs w:val="20"/>
        </w:rPr>
      </w:pPr>
    </w:p>
    <w:p w:rsidR="007B50F7" w:rsidRDefault="00297EA1">
      <w:pPr>
        <w:pStyle w:val="Standard"/>
        <w:spacing w:line="240" w:lineRule="exact"/>
        <w:rPr>
          <w:rFonts w:ascii="標楷體" w:eastAsia="標楷體" w:hAnsi="標楷體" w:cs="標楷體"/>
          <w:szCs w:val="20"/>
        </w:rPr>
      </w:pPr>
      <w:r>
        <w:rPr>
          <w:rFonts w:ascii="標楷體" w:eastAsia="標楷體" w:hAnsi="標楷體" w:cs="標楷體"/>
          <w:szCs w:val="20"/>
        </w:rPr>
        <w:t>備註：</w:t>
      </w:r>
    </w:p>
    <w:p w:rsidR="007B50F7" w:rsidRDefault="00297EA1">
      <w:pPr>
        <w:pStyle w:val="Standard"/>
        <w:ind w:firstLine="240"/>
      </w:pPr>
      <w:r>
        <w:rPr>
          <w:rFonts w:ascii="標楷體" w:eastAsia="標楷體" w:hAnsi="標楷體" w:cs="標楷體"/>
          <w:szCs w:val="20"/>
        </w:rPr>
        <w:t xml:space="preserve">1. </w:t>
      </w:r>
      <w:r>
        <w:rPr>
          <w:rFonts w:ascii="標楷體" w:eastAsia="標楷體" w:hAnsi="標楷體" w:cs="標楷體"/>
          <w:szCs w:val="20"/>
        </w:rPr>
        <w:t>本資料係做為活動經費匯款之用，各欄位請</w:t>
      </w:r>
      <w:r>
        <w:rPr>
          <w:rFonts w:ascii="標楷體" w:eastAsia="標楷體" w:hAnsi="標楷體" w:cs="標楷體"/>
          <w:b/>
          <w:sz w:val="26"/>
          <w:szCs w:val="26"/>
        </w:rPr>
        <w:t>務必填寫正確</w:t>
      </w:r>
      <w:r>
        <w:rPr>
          <w:rFonts w:ascii="標楷體" w:eastAsia="標楷體" w:hAnsi="標楷體" w:cs="標楷體"/>
          <w:szCs w:val="20"/>
        </w:rPr>
        <w:t>以免影響款項匯入帳戶之時效。</w:t>
      </w:r>
    </w:p>
    <w:p w:rsidR="007B50F7" w:rsidRDefault="00297EA1">
      <w:pPr>
        <w:pStyle w:val="Standard"/>
        <w:ind w:left="600" w:hanging="360"/>
      </w:pPr>
      <w:r>
        <w:rPr>
          <w:rFonts w:ascii="標楷體" w:eastAsia="標楷體" w:hAnsi="標楷體" w:cs="標楷體"/>
          <w:szCs w:val="20"/>
        </w:rPr>
        <w:t xml:space="preserve">2. </w:t>
      </w:r>
      <w:r>
        <w:rPr>
          <w:rFonts w:ascii="標楷體" w:eastAsia="標楷體" w:hAnsi="標楷體" w:cs="標楷體"/>
          <w:szCs w:val="20"/>
        </w:rPr>
        <w:t>填寫完成請列印、蓋申請人章後，附上存摺影本</w:t>
      </w:r>
      <w:r>
        <w:rPr>
          <w:rFonts w:ascii="標楷體" w:eastAsia="標楷體" w:hAnsi="標楷體" w:cs="標楷體"/>
          <w:szCs w:val="20"/>
        </w:rPr>
        <w:t>(</w:t>
      </w:r>
      <w:r>
        <w:rPr>
          <w:rFonts w:ascii="標楷體" w:eastAsia="標楷體" w:hAnsi="標楷體" w:cs="標楷體"/>
          <w:szCs w:val="20"/>
        </w:rPr>
        <w:t>有帳號頁，加蓋學校</w:t>
      </w:r>
      <w:r>
        <w:rPr>
          <w:rFonts w:ascii="標楷體" w:eastAsia="標楷體" w:hAnsi="標楷體" w:cs="標楷體"/>
          <w:color w:val="0000CC"/>
          <w:szCs w:val="20"/>
        </w:rPr>
        <w:t>/</w:t>
      </w:r>
      <w:r>
        <w:rPr>
          <w:rFonts w:ascii="標楷體" w:eastAsia="標楷體" w:hAnsi="標楷體" w:cs="標楷體"/>
          <w:szCs w:val="20"/>
        </w:rPr>
        <w:t>單位章</w:t>
      </w:r>
      <w:r>
        <w:rPr>
          <w:rFonts w:ascii="標楷體" w:eastAsia="標楷體" w:hAnsi="標楷體" w:cs="標楷體"/>
          <w:szCs w:val="20"/>
        </w:rPr>
        <w:t>)</w:t>
      </w:r>
      <w:r>
        <w:rPr>
          <w:rFonts w:ascii="標楷體" w:eastAsia="標楷體" w:hAnsi="標楷體" w:cs="標楷體"/>
          <w:szCs w:val="20"/>
        </w:rPr>
        <w:t>，連同憑證一併結報以利核對。</w:t>
      </w:r>
    </w:p>
    <w:p w:rsidR="007B50F7" w:rsidRDefault="00297EA1">
      <w:pPr>
        <w:pStyle w:val="Standard"/>
        <w:ind w:firstLine="283"/>
      </w:pPr>
      <w:r>
        <w:rPr>
          <w:rFonts w:ascii="標楷體" w:eastAsia="標楷體" w:hAnsi="標楷體" w:cs="標楷體"/>
          <w:szCs w:val="20"/>
        </w:rPr>
        <w:t>3.</w:t>
      </w:r>
      <w:r>
        <w:rPr>
          <w:rFonts w:ascii="標楷體" w:eastAsia="標楷體" w:hAnsi="標楷體" w:cs="標楷體"/>
          <w:b/>
          <w:sz w:val="26"/>
          <w:szCs w:val="26"/>
        </w:rPr>
        <w:t>統一編號請務必與銀行開戶統一編號一致。</w:t>
      </w: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297EA1">
      <w:pPr>
        <w:pStyle w:val="Standard"/>
        <w:ind w:firstLine="283"/>
        <w:jc w:val="center"/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存摺封面黏貼處，學校公庫帳戶可免付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7B50F7">
      <w:pPr>
        <w:pStyle w:val="Standard"/>
        <w:ind w:firstLine="283"/>
        <w:rPr>
          <w:rFonts w:ascii="標楷體" w:eastAsia="標楷體" w:hAnsi="標楷體" w:cs="標楷體"/>
          <w:b/>
          <w:sz w:val="26"/>
          <w:szCs w:val="26"/>
        </w:rPr>
      </w:pPr>
    </w:p>
    <w:p w:rsidR="007B50F7" w:rsidRDefault="00297EA1">
      <w:pPr>
        <w:pStyle w:val="Standard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附件四</w:t>
      </w:r>
    </w:p>
    <w:p w:rsidR="007B50F7" w:rsidRDefault="00297EA1">
      <w:pPr>
        <w:pStyle w:val="Standard"/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>
        <w:rPr>
          <w:rFonts w:ascii="標楷體" w:eastAsia="標楷體" w:hAnsi="標楷體" w:cs="標楷體"/>
          <w:b/>
          <w:bCs/>
          <w:sz w:val="48"/>
          <w:szCs w:val="48"/>
        </w:rPr>
        <w:t>領</w:t>
      </w:r>
      <w:r>
        <w:rPr>
          <w:rFonts w:ascii="標楷體" w:eastAsia="標楷體" w:hAnsi="標楷體" w:cs="標楷體"/>
          <w:b/>
          <w:bCs/>
          <w:sz w:val="48"/>
          <w:szCs w:val="48"/>
        </w:rPr>
        <w:t xml:space="preserve">  </w:t>
      </w:r>
      <w:r>
        <w:rPr>
          <w:rFonts w:ascii="標楷體" w:eastAsia="標楷體" w:hAnsi="標楷體" w:cs="標楷體"/>
          <w:b/>
          <w:bCs/>
          <w:sz w:val="48"/>
          <w:szCs w:val="48"/>
        </w:rPr>
        <w:t>據</w:t>
      </w:r>
    </w:p>
    <w:p w:rsidR="007B50F7" w:rsidRDefault="007B50F7">
      <w:pPr>
        <w:pStyle w:val="Standard"/>
        <w:rPr>
          <w:rFonts w:ascii="標楷體" w:eastAsia="標楷體" w:hAnsi="標楷體" w:cs="標楷體"/>
          <w:b/>
          <w:bCs/>
          <w:sz w:val="48"/>
          <w:szCs w:val="48"/>
        </w:rPr>
      </w:pPr>
    </w:p>
    <w:p w:rsidR="007B50F7" w:rsidRDefault="00297EA1">
      <w:pPr>
        <w:pStyle w:val="Standard"/>
        <w:jc w:val="both"/>
      </w:pPr>
      <w:r>
        <w:rPr>
          <w:rFonts w:ascii="標楷體" w:eastAsia="標楷體" w:hAnsi="標楷體" w:cs="標楷體"/>
          <w:bCs/>
          <w:sz w:val="28"/>
          <w:szCs w:val="28"/>
        </w:rPr>
        <w:t>茲　收到</w:t>
      </w:r>
      <w:r>
        <w:rPr>
          <w:rFonts w:ascii="標楷體" w:eastAsia="標楷體" w:hAnsi="標楷體" w:cs="標楷體"/>
          <w:b/>
          <w:bCs/>
          <w:sz w:val="32"/>
          <w:szCs w:val="32"/>
        </w:rPr>
        <w:t>國立科學工藝博物館</w:t>
      </w:r>
      <w:r>
        <w:rPr>
          <w:rFonts w:ascii="標楷體" w:eastAsia="標楷體" w:hAnsi="標楷體" w:cs="標楷體"/>
          <w:bCs/>
          <w:sz w:val="28"/>
          <w:szCs w:val="28"/>
        </w:rPr>
        <w:t>撥付「</w:t>
      </w:r>
      <w:r>
        <w:rPr>
          <w:rFonts w:ascii="標楷體" w:eastAsia="標楷體" w:hAnsi="標楷體" w:cs="標楷體"/>
          <w:bCs/>
          <w:sz w:val="28"/>
          <w:szCs w:val="28"/>
        </w:rPr>
        <w:t>111</w:t>
      </w:r>
      <w:r>
        <w:rPr>
          <w:rFonts w:ascii="標楷體" w:eastAsia="標楷體" w:hAnsi="標楷體" w:cs="標楷體"/>
          <w:bCs/>
          <w:sz w:val="28"/>
          <w:szCs w:val="28"/>
        </w:rPr>
        <w:t>年點燈傳愛之旅</w:t>
      </w:r>
    </w:p>
    <w:p w:rsidR="007B50F7" w:rsidRDefault="00297EA1">
      <w:pPr>
        <w:pStyle w:val="Standard"/>
        <w:jc w:val="both"/>
      </w:pPr>
      <w:r>
        <w:rPr>
          <w:rFonts w:ascii="標楷體" w:eastAsia="標楷體" w:hAnsi="標楷體" w:cs="標楷體"/>
          <w:bCs/>
          <w:sz w:val="28"/>
          <w:szCs w:val="28"/>
        </w:rPr>
        <w:t>『科工平安燈』點燈傳愛偏鄉公益扶弱活動計畫」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OO</w:t>
      </w:r>
      <w:r>
        <w:rPr>
          <w:rFonts w:ascii="標楷體" w:eastAsia="標楷體" w:hAnsi="標楷體" w:cs="標楷體"/>
          <w:bCs/>
          <w:sz w:val="28"/>
          <w:szCs w:val="28"/>
        </w:rPr>
        <w:t>經費，</w:t>
      </w:r>
    </w:p>
    <w:p w:rsidR="007B50F7" w:rsidRDefault="00297EA1">
      <w:pPr>
        <w:pStyle w:val="Standard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計新台幣　　　萬　　　仟　　　佰　　　拾　　　元整，</w:t>
      </w:r>
    </w:p>
    <w:p w:rsidR="007B50F7" w:rsidRDefault="00297EA1">
      <w:pPr>
        <w:pStyle w:val="Standard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上開金額屬實無誤。</w:t>
      </w:r>
    </w:p>
    <w:p w:rsidR="007B50F7" w:rsidRDefault="00297EA1">
      <w:pPr>
        <w:pStyle w:val="Standard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此致</w:t>
      </w:r>
    </w:p>
    <w:p w:rsidR="007B50F7" w:rsidRDefault="00297EA1">
      <w:pPr>
        <w:pStyle w:val="Standard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國立科學工藝博物館</w:t>
      </w:r>
    </w:p>
    <w:p w:rsidR="007B50F7" w:rsidRDefault="00297EA1">
      <w:pPr>
        <w:pStyle w:val="Standard"/>
        <w:spacing w:line="360" w:lineRule="auto"/>
        <w:ind w:left="2160" w:firstLine="2520"/>
      </w:pPr>
      <w:r>
        <w:rPr>
          <w:rFonts w:ascii="標楷體" w:eastAsia="標楷體" w:hAnsi="標楷體" w:cs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-123837</wp:posOffset>
                </wp:positionH>
                <wp:positionV relativeFrom="paragraph">
                  <wp:posOffset>57241</wp:posOffset>
                </wp:positionV>
                <wp:extent cx="2847971" cy="2847971"/>
                <wp:effectExtent l="0" t="0" r="9529" b="9529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1" cy="284797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custDash>
                            <a:ds d="0" sp="0"/>
                          </a:custDash>
                          <a:miter/>
                        </a:ln>
                      </wps:spPr>
                      <wps:txbx>
                        <w:txbxContent>
                          <w:p w:rsidR="007B50F7" w:rsidRDefault="007B50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2" o:spid="_x0000_s1026" style="position:absolute;left:0;text-align:left;margin-left:-9.75pt;margin-top:4.5pt;width:224.25pt;height:224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" adj="-11796480,,5400" path="m,l21600,r,21600l,21600,,xe" strokeweight=".35mm">
                <v:stroke joinstyle="miter"/>
                <v:formulas/>
                <v:path arrowok="t" o:connecttype="custom" o:connectlocs="1423986,0;2847971,1423986;1423986,2847971;0,1423986" o:connectangles="270,0,90,180" textboxrect="0,0,21600,21600"/>
                <v:textbox inset="4.40994mm,2.29006mm,4.40994mm,2.29006mm">
                  <w:txbxContent>
                    <w:p w:rsidR="007B50F7" w:rsidRDefault="007B50F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</w:rPr>
        <w:t>單位名稱</w:t>
      </w:r>
      <w:r>
        <w:rPr>
          <w:rFonts w:ascii="標楷體" w:eastAsia="標楷體" w:hAnsi="標楷體" w:cs="標楷體"/>
          <w:b/>
          <w:bCs/>
        </w:rPr>
        <w:t>:</w:t>
      </w:r>
    </w:p>
    <w:p w:rsidR="007B50F7" w:rsidRDefault="00297EA1">
      <w:pPr>
        <w:pStyle w:val="Standard"/>
        <w:spacing w:line="360" w:lineRule="auto"/>
        <w:ind w:left="2160" w:firstLine="25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負責人</w:t>
      </w:r>
      <w:r>
        <w:rPr>
          <w:rFonts w:ascii="標楷體" w:eastAsia="標楷體" w:hAnsi="標楷體" w:cs="標楷體"/>
          <w:b/>
          <w:bCs/>
        </w:rPr>
        <w:t>:</w:t>
      </w:r>
      <w:r>
        <w:rPr>
          <w:rFonts w:ascii="標楷體" w:eastAsia="標楷體" w:hAnsi="標楷體" w:cs="標楷體"/>
          <w:b/>
          <w:bCs/>
        </w:rPr>
        <w:t xml:space="preserve">　　　　　　　　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/>
          <w:b/>
          <w:bCs/>
        </w:rPr>
        <w:t>簽章</w:t>
      </w:r>
      <w:r>
        <w:rPr>
          <w:rFonts w:ascii="標楷體" w:eastAsia="標楷體" w:hAnsi="標楷體" w:cs="標楷體"/>
          <w:b/>
          <w:bCs/>
        </w:rPr>
        <w:t>)</w:t>
      </w:r>
    </w:p>
    <w:p w:rsidR="007B50F7" w:rsidRDefault="00297EA1">
      <w:pPr>
        <w:pStyle w:val="Standard"/>
        <w:spacing w:line="360" w:lineRule="auto"/>
        <w:ind w:left="2160" w:firstLine="25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單位電話</w:t>
      </w:r>
      <w:r>
        <w:rPr>
          <w:rFonts w:ascii="標楷體" w:eastAsia="標楷體" w:hAnsi="標楷體" w:cs="標楷體"/>
          <w:b/>
          <w:bCs/>
        </w:rPr>
        <w:t>:</w:t>
      </w:r>
    </w:p>
    <w:p w:rsidR="007B50F7" w:rsidRDefault="00297EA1">
      <w:pPr>
        <w:pStyle w:val="Standard"/>
        <w:ind w:left="2160" w:firstLine="25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單位地址</w:t>
      </w:r>
      <w:r>
        <w:rPr>
          <w:rFonts w:ascii="標楷體" w:eastAsia="標楷體" w:hAnsi="標楷體" w:cs="標楷體"/>
          <w:b/>
          <w:bCs/>
        </w:rPr>
        <w:t>:</w:t>
      </w:r>
    </w:p>
    <w:p w:rsidR="007B50F7" w:rsidRDefault="007B50F7">
      <w:pPr>
        <w:pStyle w:val="Standard"/>
        <w:ind w:left="2160" w:firstLine="2522"/>
        <w:rPr>
          <w:rFonts w:ascii="標楷體" w:eastAsia="標楷體" w:hAnsi="標楷體" w:cs="標楷體"/>
          <w:b/>
          <w:bCs/>
        </w:rPr>
      </w:pPr>
    </w:p>
    <w:p w:rsidR="007B50F7" w:rsidRDefault="00297EA1">
      <w:pPr>
        <w:pStyle w:val="Standard"/>
        <w:spacing w:line="360" w:lineRule="auto"/>
        <w:ind w:left="2160" w:firstLine="25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戶名：</w:t>
      </w:r>
    </w:p>
    <w:p w:rsidR="007B50F7" w:rsidRDefault="00297EA1">
      <w:pPr>
        <w:pStyle w:val="Standard"/>
        <w:spacing w:line="360" w:lineRule="auto"/>
        <w:ind w:left="2160" w:firstLine="25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帳號：</w:t>
      </w:r>
    </w:p>
    <w:p w:rsidR="007B50F7" w:rsidRDefault="00297EA1">
      <w:pPr>
        <w:pStyle w:val="Standard"/>
        <w:spacing w:line="360" w:lineRule="auto"/>
        <w:ind w:left="2160" w:firstLine="25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行庫代號：</w:t>
      </w:r>
    </w:p>
    <w:p w:rsidR="007B50F7" w:rsidRDefault="00297EA1">
      <w:pPr>
        <w:pStyle w:val="Standard"/>
        <w:spacing w:line="360" w:lineRule="auto"/>
        <w:ind w:left="2160" w:firstLine="25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統一編號</w:t>
      </w:r>
      <w:r>
        <w:rPr>
          <w:rFonts w:ascii="標楷體" w:eastAsia="標楷體" w:hAnsi="標楷體" w:cs="標楷體"/>
          <w:b/>
          <w:bCs/>
        </w:rPr>
        <w:t>:</w:t>
      </w:r>
    </w:p>
    <w:p w:rsidR="007B50F7" w:rsidRDefault="007B50F7">
      <w:pPr>
        <w:pStyle w:val="Standard"/>
        <w:ind w:left="2160" w:firstLine="2522"/>
        <w:rPr>
          <w:rFonts w:ascii="標楷體" w:eastAsia="標楷體" w:hAnsi="標楷體" w:cs="標楷體"/>
          <w:b/>
          <w:bCs/>
        </w:rPr>
      </w:pPr>
    </w:p>
    <w:p w:rsidR="007B50F7" w:rsidRDefault="00297EA1">
      <w:pPr>
        <w:pStyle w:val="Standard"/>
        <w:spacing w:line="360" w:lineRule="auto"/>
        <w:ind w:left="2160" w:firstLine="2520"/>
      </w:pPr>
      <w:r>
        <w:rPr>
          <w:rFonts w:ascii="標楷體" w:eastAsia="標楷體" w:hAnsi="標楷體" w:cs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2048036</wp:posOffset>
                </wp:positionH>
                <wp:positionV relativeFrom="paragraph">
                  <wp:posOffset>123837</wp:posOffset>
                </wp:positionV>
                <wp:extent cx="695328" cy="695328"/>
                <wp:effectExtent l="0" t="0" r="28572" b="28572"/>
                <wp:wrapNone/>
                <wp:docPr id="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8" cy="69532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custDash>
                            <a:ds d="0" sp="0"/>
                          </a:custDash>
                          <a:miter/>
                        </a:ln>
                      </wps:spPr>
                      <wps:txbx>
                        <w:txbxContent>
                          <w:p w:rsidR="007B50F7" w:rsidRDefault="007B50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7" style="position:absolute;left:0;text-align:left;margin-left:161.25pt;margin-top:9.75pt;width:54.75pt;height:54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" adj="-11796480,,5400" path="m,l21600,r,21600l,21600,,xe" strokeweight=".35mm">
                <v:stroke joinstyle="miter"/>
                <v:formulas/>
                <v:path arrowok="t" o:connecttype="custom" o:connectlocs="347664,0;695328,347664;347664,695328;0,347664" o:connectangles="270,0,90,180" textboxrect="0,0,21600,21600"/>
                <v:textbox inset="4.40994mm,2.29006mm,4.40994mm,2.29006mm">
                  <w:txbxContent>
                    <w:p w:rsidR="007B50F7" w:rsidRDefault="007B50F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</w:rPr>
        <w:t>會計</w:t>
      </w:r>
      <w:r>
        <w:rPr>
          <w:rFonts w:ascii="標楷體" w:eastAsia="標楷體" w:hAnsi="標楷體" w:cs="標楷體"/>
          <w:b/>
          <w:bCs/>
        </w:rPr>
        <w:t xml:space="preserve">: </w:t>
      </w:r>
      <w:r>
        <w:rPr>
          <w:rFonts w:ascii="標楷體" w:eastAsia="標楷體" w:hAnsi="標楷體" w:cs="標楷體"/>
          <w:b/>
          <w:bCs/>
        </w:rPr>
        <w:t xml:space="preserve">　　　　　　　　　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/>
          <w:b/>
          <w:bCs/>
        </w:rPr>
        <w:t>簽章</w:t>
      </w:r>
      <w:r>
        <w:rPr>
          <w:rFonts w:ascii="標楷體" w:eastAsia="標楷體" w:hAnsi="標楷體" w:cs="標楷體"/>
          <w:b/>
          <w:bCs/>
        </w:rPr>
        <w:t>)</w:t>
      </w:r>
    </w:p>
    <w:p w:rsidR="007B50F7" w:rsidRDefault="00297EA1">
      <w:pPr>
        <w:pStyle w:val="Standard"/>
        <w:spacing w:line="360" w:lineRule="auto"/>
        <w:ind w:left="2160" w:firstLine="25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出納</w:t>
      </w:r>
      <w:r>
        <w:rPr>
          <w:rFonts w:ascii="標楷體" w:eastAsia="標楷體" w:hAnsi="標楷體" w:cs="標楷體"/>
          <w:b/>
          <w:bCs/>
        </w:rPr>
        <w:t xml:space="preserve">: </w:t>
      </w:r>
      <w:r>
        <w:rPr>
          <w:rFonts w:ascii="標楷體" w:eastAsia="標楷體" w:hAnsi="標楷體" w:cs="標楷體"/>
          <w:b/>
          <w:bCs/>
        </w:rPr>
        <w:t xml:space="preserve">　　　　　　　　　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/>
          <w:b/>
          <w:bCs/>
        </w:rPr>
        <w:t>簽章</w:t>
      </w:r>
      <w:r>
        <w:rPr>
          <w:rFonts w:ascii="標楷體" w:eastAsia="標楷體" w:hAnsi="標楷體" w:cs="標楷體"/>
          <w:b/>
          <w:bCs/>
        </w:rPr>
        <w:t>)</w:t>
      </w:r>
    </w:p>
    <w:p w:rsidR="007B50F7" w:rsidRDefault="007B50F7">
      <w:pPr>
        <w:pStyle w:val="Standard"/>
        <w:ind w:left="1200" w:firstLine="2522"/>
        <w:rPr>
          <w:rFonts w:ascii="標楷體" w:eastAsia="標楷體" w:hAnsi="標楷體" w:cs="標楷體"/>
          <w:b/>
          <w:bCs/>
        </w:rPr>
      </w:pPr>
    </w:p>
    <w:p w:rsidR="007B50F7" w:rsidRDefault="007B50F7">
      <w:pPr>
        <w:pStyle w:val="Standard"/>
        <w:jc w:val="both"/>
        <w:rPr>
          <w:rFonts w:ascii="標楷體" w:eastAsia="標楷體" w:hAnsi="標楷體" w:cs="標楷體"/>
          <w:b/>
          <w:bCs/>
        </w:rPr>
      </w:pPr>
    </w:p>
    <w:p w:rsidR="007B50F7" w:rsidRDefault="007B50F7">
      <w:pPr>
        <w:pStyle w:val="Standard"/>
        <w:jc w:val="both"/>
        <w:rPr>
          <w:rFonts w:ascii="標楷體" w:eastAsia="標楷體" w:hAnsi="標楷體" w:cs="標楷體"/>
          <w:b/>
          <w:bCs/>
        </w:rPr>
      </w:pPr>
    </w:p>
    <w:p w:rsidR="007B50F7" w:rsidRDefault="007B50F7">
      <w:pPr>
        <w:pStyle w:val="Standard"/>
        <w:jc w:val="both"/>
        <w:rPr>
          <w:rFonts w:ascii="標楷體" w:eastAsia="標楷體" w:hAnsi="標楷體" w:cs="標楷體"/>
          <w:b/>
          <w:bCs/>
        </w:rPr>
      </w:pPr>
    </w:p>
    <w:p w:rsidR="007B50F7" w:rsidRDefault="007B50F7">
      <w:pPr>
        <w:pStyle w:val="Standard"/>
        <w:ind w:firstLine="283"/>
        <w:jc w:val="both"/>
        <w:rPr>
          <w:rFonts w:ascii="標楷體" w:eastAsia="標楷體" w:hAnsi="標楷體" w:cs="標楷體"/>
          <w:b/>
          <w:bCs/>
        </w:rPr>
      </w:pPr>
    </w:p>
    <w:p w:rsidR="007B50F7" w:rsidRDefault="00297EA1">
      <w:pPr>
        <w:pStyle w:val="Standard"/>
        <w:ind w:firstLine="283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中華民國</w:t>
      </w:r>
      <w:r>
        <w:rPr>
          <w:rFonts w:ascii="標楷體" w:eastAsia="標楷體" w:hAnsi="標楷體" w:cs="標楷體"/>
          <w:b/>
          <w:bCs/>
        </w:rPr>
        <w:t>111</w:t>
      </w:r>
      <w:r>
        <w:rPr>
          <w:rFonts w:ascii="標楷體" w:eastAsia="標楷體" w:hAnsi="標楷體" w:cs="標楷體"/>
          <w:b/>
          <w:bCs/>
        </w:rPr>
        <w:t>年　　　月　　　日</w:t>
      </w:r>
    </w:p>
    <w:p w:rsidR="007B50F7" w:rsidRDefault="007B50F7">
      <w:pPr>
        <w:pStyle w:val="Standard"/>
        <w:ind w:firstLine="283"/>
        <w:jc w:val="both"/>
        <w:rPr>
          <w:rFonts w:ascii="標楷體" w:eastAsia="標楷體" w:hAnsi="標楷體" w:cs="標楷體"/>
          <w:b/>
          <w:bCs/>
        </w:rPr>
      </w:pPr>
    </w:p>
    <w:p w:rsidR="007B50F7" w:rsidRDefault="007B50F7">
      <w:pPr>
        <w:pStyle w:val="Standard"/>
        <w:ind w:firstLine="283"/>
        <w:jc w:val="both"/>
        <w:rPr>
          <w:rFonts w:ascii="標楷體" w:eastAsia="標楷體" w:hAnsi="標楷體" w:cs="標楷體"/>
          <w:b/>
          <w:bCs/>
        </w:rPr>
      </w:pPr>
    </w:p>
    <w:p w:rsidR="007B50F7" w:rsidRDefault="007B50F7">
      <w:pPr>
        <w:pStyle w:val="Standard"/>
        <w:ind w:firstLine="283"/>
        <w:jc w:val="both"/>
        <w:rPr>
          <w:rFonts w:ascii="標楷體" w:eastAsia="標楷體" w:hAnsi="標楷體" w:cs="標楷體"/>
          <w:b/>
          <w:bCs/>
        </w:rPr>
      </w:pPr>
    </w:p>
    <w:p w:rsidR="007B50F7" w:rsidRDefault="007B50F7">
      <w:pPr>
        <w:pStyle w:val="Standard"/>
        <w:ind w:firstLine="283"/>
        <w:jc w:val="both"/>
        <w:rPr>
          <w:rFonts w:eastAsia="新細明體"/>
        </w:rPr>
      </w:pPr>
    </w:p>
    <w:p w:rsidR="007B50F7" w:rsidRDefault="007B50F7">
      <w:pPr>
        <w:pStyle w:val="Standard"/>
        <w:ind w:firstLine="283"/>
        <w:jc w:val="both"/>
        <w:rPr>
          <w:rFonts w:eastAsia="新細明體"/>
        </w:rPr>
      </w:pPr>
    </w:p>
    <w:p w:rsidR="007B50F7" w:rsidRDefault="007B50F7">
      <w:pPr>
        <w:pStyle w:val="Standard"/>
        <w:ind w:firstLine="283"/>
        <w:jc w:val="both"/>
        <w:rPr>
          <w:rFonts w:eastAsia="新細明體"/>
        </w:rPr>
      </w:pPr>
    </w:p>
    <w:p w:rsidR="007B50F7" w:rsidRDefault="00297EA1">
      <w:pPr>
        <w:pStyle w:val="Standard"/>
        <w:tabs>
          <w:tab w:val="left" w:pos="720"/>
        </w:tabs>
        <w:autoSpaceDE w:val="0"/>
        <w:spacing w:line="400" w:lineRule="exact"/>
        <w:ind w:right="17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111</w:t>
      </w:r>
      <w:r>
        <w:rPr>
          <w:rFonts w:ascii="標楷體" w:eastAsia="標楷體" w:hAnsi="標楷體" w:cs="標楷體"/>
          <w:b/>
          <w:sz w:val="32"/>
          <w:szCs w:val="32"/>
        </w:rPr>
        <w:t>年</w:t>
      </w:r>
      <w:r>
        <w:rPr>
          <w:rFonts w:ascii="標楷體" w:eastAsia="標楷體" w:hAnsi="標楷體" w:cs="Arial"/>
          <w:b/>
          <w:bCs/>
          <w:sz w:val="32"/>
          <w:szCs w:val="32"/>
        </w:rPr>
        <w:t>點燈傳愛之旅「科工平安燈」點燈傳愛偏鄉公益扶弱活動計畫</w:t>
      </w:r>
    </w:p>
    <w:p w:rsidR="007B50F7" w:rsidRDefault="00297EA1">
      <w:pPr>
        <w:pStyle w:val="Standard"/>
        <w:spacing w:after="180" w:line="5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活動回饋表</w:t>
      </w:r>
    </w:p>
    <w:tbl>
      <w:tblPr>
        <w:tblW w:w="10222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2"/>
      </w:tblGrid>
      <w:tr w:rsidR="007B50F7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F7" w:rsidRDefault="00297EA1">
            <w:pPr>
              <w:pStyle w:val="Standard"/>
              <w:spacing w:line="340" w:lineRule="exact"/>
              <w:jc w:val="both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親愛的教師，您好：</w:t>
            </w:r>
          </w:p>
          <w:p w:rsidR="007B50F7" w:rsidRDefault="00297EA1">
            <w:pPr>
              <w:pStyle w:val="Standard"/>
              <w:spacing w:line="340" w:lineRule="exact"/>
              <w:jc w:val="both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 xml:space="preserve">　　非常感謝您參加本次活動，希望活動的安排與設計能讓您有豐富的收穫。為使下一次活動更臻完美，請您依本次參加活動的感受，提供寶貴的建議與回饋，以作為日後舉辦類似活動之參考，再次謝謝您！</w:t>
            </w:r>
          </w:p>
          <w:p w:rsidR="007B50F7" w:rsidRDefault="00297EA1">
            <w:pPr>
              <w:pStyle w:val="Standard"/>
              <w:spacing w:line="340" w:lineRule="exact"/>
              <w:ind w:firstLine="539"/>
              <w:jc w:val="right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國立科學工藝博物館</w:t>
            </w:r>
            <w:r>
              <w:rPr>
                <w:rFonts w:ascii="微軟正黑體" w:eastAsia="微軟正黑體" w:hAnsi="微軟正黑體" w:cs="微軟正黑體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0"/>
              </w:rPr>
              <w:t>敬上</w:t>
            </w:r>
          </w:p>
        </w:tc>
      </w:tr>
    </w:tbl>
    <w:p w:rsidR="007B50F7" w:rsidRDefault="00297EA1">
      <w:pPr>
        <w:pStyle w:val="Standard"/>
        <w:numPr>
          <w:ilvl w:val="0"/>
          <w:numId w:val="27"/>
        </w:numPr>
        <w:spacing w:before="180" w:line="500" w:lineRule="exact"/>
        <w:ind w:left="482" w:hanging="482"/>
        <w:rPr>
          <w:rFonts w:ascii="微軟正黑體" w:eastAsia="微軟正黑體" w:hAnsi="微軟正黑體" w:cs="微軟正黑體"/>
          <w:szCs w:val="20"/>
        </w:rPr>
      </w:pPr>
      <w:r>
        <w:rPr>
          <w:rFonts w:ascii="微軟正黑體" w:eastAsia="微軟正黑體" w:hAnsi="微軟正黑體" w:cs="微軟正黑體"/>
          <w:szCs w:val="20"/>
        </w:rPr>
        <w:t>活動安排</w:t>
      </w:r>
    </w:p>
    <w:tbl>
      <w:tblPr>
        <w:tblW w:w="10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8"/>
        <w:gridCol w:w="936"/>
        <w:gridCol w:w="937"/>
        <w:gridCol w:w="937"/>
        <w:gridCol w:w="937"/>
        <w:gridCol w:w="967"/>
      </w:tblGrid>
      <w:tr w:rsidR="007B50F7">
        <w:tblPrEx>
          <w:tblCellMar>
            <w:top w:w="0" w:type="dxa"/>
            <w:bottom w:w="0" w:type="dxa"/>
          </w:tblCellMar>
        </w:tblPrEx>
        <w:trPr>
          <w:cantSplit/>
          <w:trHeight w:val="1474"/>
          <w:jc w:val="center"/>
        </w:trPr>
        <w:tc>
          <w:tcPr>
            <w:tcW w:w="55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jc w:val="center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題　　項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60" w:lineRule="exact"/>
              <w:jc w:val="center"/>
            </w:pPr>
            <w:r>
              <w:rPr>
                <w:rFonts w:ascii="微軟正黑體" w:eastAsia="微軟正黑體" w:hAnsi="微軟正黑體" w:cs="微軟正黑體"/>
                <w:szCs w:val="20"/>
              </w:rPr>
              <w:t>非常</w:t>
            </w:r>
            <w:r>
              <w:rPr>
                <w:rFonts w:ascii="微軟正黑體" w:eastAsia="微軟正黑體" w:hAnsi="微軟正黑體" w:cs="微軟正黑體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szCs w:val="20"/>
              </w:rPr>
              <w:t>滿意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滿意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尚可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不滿意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非常不滿意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1.</w:t>
            </w:r>
            <w:r>
              <w:rPr>
                <w:rFonts w:ascii="微軟正黑體" w:eastAsia="微軟正黑體" w:hAnsi="微軟正黑體" w:cs="微軟正黑體"/>
                <w:szCs w:val="20"/>
              </w:rPr>
              <w:t>您對您對本活動辦理方式的滿意度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2.</w:t>
            </w:r>
            <w:r>
              <w:rPr>
                <w:rFonts w:ascii="微軟正黑體" w:eastAsia="微軟正黑體" w:hAnsi="微軟正黑體" w:cs="微軟正黑體"/>
                <w:szCs w:val="20"/>
              </w:rPr>
              <w:t>您對本活動舉辦時間安排的滿意度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3.</w:t>
            </w:r>
            <w:r>
              <w:rPr>
                <w:rFonts w:ascii="微軟正黑體" w:eastAsia="微軟正黑體" w:hAnsi="微軟正黑體" w:cs="微軟正黑體"/>
                <w:szCs w:val="20"/>
              </w:rPr>
              <w:t>您對本活動場地</w:t>
            </w:r>
            <w:r>
              <w:rPr>
                <w:rFonts w:ascii="微軟正黑體" w:eastAsia="微軟正黑體" w:hAnsi="微軟正黑體" w:cs="微軟正黑體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szCs w:val="20"/>
              </w:rPr>
              <w:t>地點</w:t>
            </w:r>
            <w:r>
              <w:rPr>
                <w:rFonts w:ascii="微軟正黑體" w:eastAsia="微軟正黑體" w:hAnsi="微軟正黑體" w:cs="微軟正黑體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szCs w:val="20"/>
              </w:rPr>
              <w:t>安排的滿意度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</w:tr>
      <w:tr w:rsidR="007B50F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5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4.</w:t>
            </w:r>
            <w:r>
              <w:rPr>
                <w:rFonts w:ascii="微軟正黑體" w:eastAsia="微軟正黑體" w:hAnsi="微軟正黑體" w:cs="微軟正黑體"/>
                <w:szCs w:val="20"/>
              </w:rPr>
              <w:t>您對本活動內容</w:t>
            </w:r>
            <w:r>
              <w:rPr>
                <w:rFonts w:ascii="微軟正黑體" w:eastAsia="微軟正黑體" w:hAnsi="微軟正黑體" w:cs="微軟正黑體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szCs w:val="20"/>
              </w:rPr>
              <w:t>主題</w:t>
            </w:r>
            <w:r>
              <w:rPr>
                <w:rFonts w:ascii="微軟正黑體" w:eastAsia="微軟正黑體" w:hAnsi="微軟正黑體" w:cs="微軟正黑體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szCs w:val="20"/>
              </w:rPr>
              <w:t>安排的滿意度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F7" w:rsidRDefault="00297EA1">
            <w:pPr>
              <w:pStyle w:val="Standard"/>
              <w:spacing w:line="320" w:lineRule="exact"/>
              <w:jc w:val="center"/>
              <w:rPr>
                <w:rFonts w:ascii="新細明體, PMingLiU" w:hAnsi="新細明體, PMingLiU" w:cs="新細明體, PMingLiU"/>
                <w:szCs w:val="20"/>
              </w:rPr>
            </w:pPr>
            <w:r>
              <w:rPr>
                <w:rFonts w:ascii="新細明體, PMingLiU" w:hAnsi="新細明體, PMingLiU" w:cs="新細明體, PMingLiU"/>
                <w:szCs w:val="20"/>
              </w:rPr>
              <w:t>□</w:t>
            </w:r>
          </w:p>
        </w:tc>
      </w:tr>
    </w:tbl>
    <w:p w:rsidR="007B50F7" w:rsidRDefault="00297EA1">
      <w:pPr>
        <w:pStyle w:val="Standard"/>
        <w:numPr>
          <w:ilvl w:val="0"/>
          <w:numId w:val="11"/>
        </w:numPr>
        <w:spacing w:before="180" w:line="520" w:lineRule="exact"/>
        <w:ind w:left="482" w:hanging="482"/>
        <w:rPr>
          <w:rFonts w:ascii="微軟正黑體" w:eastAsia="微軟正黑體" w:hAnsi="微軟正黑體" w:cs="微軟正黑體"/>
          <w:szCs w:val="20"/>
        </w:rPr>
      </w:pPr>
      <w:r>
        <w:rPr>
          <w:rFonts w:ascii="微軟正黑體" w:eastAsia="微軟正黑體" w:hAnsi="微軟正黑體" w:cs="微軟正黑體"/>
          <w:szCs w:val="20"/>
        </w:rPr>
        <w:t>自我成長</w:t>
      </w:r>
    </w:p>
    <w:tbl>
      <w:tblPr>
        <w:tblW w:w="10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0"/>
      </w:tblGrid>
      <w:tr w:rsidR="007B50F7">
        <w:tblPrEx>
          <w:tblCellMar>
            <w:top w:w="0" w:type="dxa"/>
            <w:bottom w:w="0" w:type="dxa"/>
          </w:tblCellMar>
        </w:tblPrEx>
        <w:trPr>
          <w:cantSplit/>
          <w:trHeight w:val="2259"/>
          <w:jc w:val="center"/>
        </w:trPr>
        <w:tc>
          <w:tcPr>
            <w:tcW w:w="10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F7" w:rsidRDefault="00297EA1">
            <w:pPr>
              <w:pStyle w:val="Standard"/>
              <w:spacing w:line="500" w:lineRule="exact"/>
              <w:jc w:val="both"/>
              <w:rPr>
                <w:rFonts w:ascii="微軟正黑體" w:eastAsia="微軟正黑體" w:hAnsi="微軟正黑體" w:cs="微軟正黑體"/>
                <w:szCs w:val="20"/>
              </w:rPr>
            </w:pPr>
            <w:r>
              <w:rPr>
                <w:rFonts w:ascii="微軟正黑體" w:eastAsia="微軟正黑體" w:hAnsi="微軟正黑體" w:cs="微軟正黑體"/>
                <w:szCs w:val="20"/>
              </w:rPr>
              <w:t>透過參加本次活動，我已學習及獲得以下項目（可複選）：</w:t>
            </w:r>
          </w:p>
          <w:p w:rsidR="007B50F7" w:rsidRDefault="00297EA1">
            <w:pPr>
              <w:pStyle w:val="Standard"/>
              <w:spacing w:line="460" w:lineRule="exact"/>
            </w:pPr>
            <w:r>
              <w:rPr>
                <w:rFonts w:ascii="標楷體" w:eastAsia="標楷體" w:hAnsi="標楷體" w:cs="標楷體"/>
                <w:kern w:val="0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Cs w:val="20"/>
              </w:rPr>
              <w:t>專業知識與技術</w:t>
            </w:r>
            <w:r>
              <w:rPr>
                <w:rFonts w:ascii="標楷體" w:eastAsia="標楷體" w:hAnsi="標楷體" w:cs="標楷體"/>
                <w:szCs w:val="20"/>
              </w:rPr>
              <w:t xml:space="preserve">　　　　　　　　</w:t>
            </w:r>
            <w:r>
              <w:rPr>
                <w:rFonts w:ascii="標楷體" w:eastAsia="標楷體" w:hAnsi="標楷體" w:cs="標楷體"/>
                <w:kern w:val="0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Cs w:val="20"/>
              </w:rPr>
              <w:t>溝通與表達能力</w:t>
            </w:r>
            <w:r>
              <w:rPr>
                <w:rFonts w:ascii="標楷體" w:eastAsia="標楷體" w:hAnsi="標楷體" w:cs="標楷體"/>
                <w:szCs w:val="20"/>
              </w:rPr>
              <w:t xml:space="preserve">　　　　　　　</w:t>
            </w:r>
          </w:p>
          <w:p w:rsidR="007B50F7" w:rsidRDefault="00297EA1">
            <w:pPr>
              <w:pStyle w:val="Standard"/>
            </w:pPr>
            <w:r>
              <w:rPr>
                <w:rFonts w:ascii="標楷體" w:eastAsia="標楷體" w:hAnsi="標楷體" w:cs="標楷體"/>
                <w:kern w:val="0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Cs w:val="20"/>
              </w:rPr>
              <w:t xml:space="preserve">團隊合作與責任感　　　　　</w:t>
            </w:r>
            <w:r>
              <w:rPr>
                <w:rFonts w:ascii="微軟正黑體" w:eastAsia="微軟正黑體" w:hAnsi="微軟正黑體" w:cs="微軟正黑體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kern w:val="0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Cs w:val="20"/>
              </w:rPr>
              <w:t>分析與解決問題能力</w:t>
            </w:r>
          </w:p>
          <w:p w:rsidR="007B50F7" w:rsidRDefault="00297EA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Cs w:val="20"/>
              </w:rPr>
              <w:t xml:space="preserve">抗壓與耐挫力　　　　　　　　　</w:t>
            </w:r>
            <w:r>
              <w:rPr>
                <w:rFonts w:ascii="標楷體" w:eastAsia="標楷體" w:hAnsi="標楷體" w:cs="標楷體"/>
                <w:kern w:val="0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Cs w:val="20"/>
              </w:rPr>
              <w:t>拓展人際關係</w:t>
            </w:r>
          </w:p>
          <w:p w:rsidR="007B50F7" w:rsidRDefault="00297EA1">
            <w:pPr>
              <w:pStyle w:val="Standard"/>
              <w:spacing w:line="460" w:lineRule="exact"/>
            </w:pPr>
            <w:r>
              <w:rPr>
                <w:rFonts w:ascii="標楷體" w:eastAsia="標楷體" w:hAnsi="標楷體" w:cs="標楷體"/>
                <w:kern w:val="0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Cs w:val="20"/>
              </w:rPr>
              <w:t>創新能力</w:t>
            </w:r>
            <w:r>
              <w:rPr>
                <w:rFonts w:ascii="微軟正黑體" w:eastAsia="微軟正黑體" w:hAnsi="微軟正黑體" w:cs="微軟正黑體"/>
                <w:szCs w:val="20"/>
              </w:rPr>
              <w:t xml:space="preserve">                      </w:t>
            </w:r>
          </w:p>
        </w:tc>
      </w:tr>
    </w:tbl>
    <w:p w:rsidR="007B50F7" w:rsidRDefault="00297EA1">
      <w:pPr>
        <w:pStyle w:val="Standard"/>
        <w:numPr>
          <w:ilvl w:val="0"/>
          <w:numId w:val="11"/>
        </w:numPr>
        <w:spacing w:before="180" w:line="520" w:lineRule="exact"/>
        <w:ind w:left="482" w:hanging="482"/>
        <w:rPr>
          <w:rFonts w:ascii="微軟正黑體" w:eastAsia="微軟正黑體" w:hAnsi="微軟正黑體" w:cs="微軟正黑體"/>
          <w:szCs w:val="20"/>
        </w:rPr>
      </w:pPr>
      <w:r>
        <w:rPr>
          <w:rFonts w:ascii="微軟正黑體" w:eastAsia="微軟正黑體" w:hAnsi="微軟正黑體" w:cs="微軟正黑體"/>
          <w:szCs w:val="20"/>
        </w:rPr>
        <w:t>其他建議</w:t>
      </w:r>
    </w:p>
    <w:p w:rsidR="007B50F7" w:rsidRDefault="00297EA1">
      <w:pPr>
        <w:pStyle w:val="Standard"/>
        <w:spacing w:line="360" w:lineRule="exact"/>
        <w:ind w:left="461" w:right="-334"/>
      </w:pPr>
      <w:r>
        <w:rPr>
          <w:rFonts w:ascii="微軟正黑體" w:eastAsia="微軟正黑體" w:hAnsi="微軟正黑體" w:cs="微軟正黑體"/>
          <w:szCs w:val="20"/>
        </w:rPr>
        <w:t>1.</w:t>
      </w:r>
      <w:r>
        <w:rPr>
          <w:rFonts w:ascii="微軟正黑體" w:eastAsia="微軟正黑體" w:hAnsi="微軟正黑體" w:cs="微軟正黑體"/>
          <w:szCs w:val="20"/>
        </w:rPr>
        <w:t>希望增加之活動：</w:t>
      </w:r>
      <w:r>
        <w:rPr>
          <w:rFonts w:ascii="微軟正黑體" w:eastAsia="微軟正黑體" w:hAnsi="微軟正黑體" w:cs="微軟正黑體"/>
          <w:szCs w:val="20"/>
          <w:u w:val="single"/>
        </w:rPr>
        <w:t xml:space="preserve">                                                             </w:t>
      </w:r>
    </w:p>
    <w:p w:rsidR="007B50F7" w:rsidRDefault="00297EA1">
      <w:pPr>
        <w:pStyle w:val="Standard"/>
        <w:spacing w:line="360" w:lineRule="exact"/>
        <w:ind w:left="461" w:right="-283"/>
      </w:pPr>
      <w:r>
        <w:rPr>
          <w:rFonts w:ascii="微軟正黑體" w:eastAsia="微軟正黑體" w:hAnsi="微軟正黑體" w:cs="微軟正黑體"/>
          <w:szCs w:val="20"/>
        </w:rPr>
        <w:t>2.</w:t>
      </w:r>
      <w:r>
        <w:rPr>
          <w:rFonts w:ascii="微軟正黑體" w:eastAsia="微軟正黑體" w:hAnsi="微軟正黑體" w:cs="微軟正黑體"/>
          <w:szCs w:val="20"/>
        </w:rPr>
        <w:t>其他意見與建議：</w:t>
      </w:r>
      <w:r>
        <w:rPr>
          <w:rFonts w:ascii="微軟正黑體" w:eastAsia="微軟正黑體" w:hAnsi="微軟正黑體" w:cs="微軟正黑體"/>
          <w:szCs w:val="20"/>
          <w:u w:val="single"/>
        </w:rPr>
        <w:t xml:space="preserve">                                                             </w:t>
      </w:r>
    </w:p>
    <w:p w:rsidR="007B50F7" w:rsidRDefault="00297EA1">
      <w:pPr>
        <w:pStyle w:val="Standard"/>
        <w:spacing w:line="360" w:lineRule="exact"/>
        <w:ind w:left="2561" w:right="-283"/>
        <w:rPr>
          <w:rFonts w:ascii="微軟正黑體" w:eastAsia="微軟正黑體" w:hAnsi="微軟正黑體" w:cs="微軟正黑體"/>
          <w:szCs w:val="20"/>
          <w:u w:val="single"/>
        </w:rPr>
      </w:pPr>
      <w:r>
        <w:rPr>
          <w:rFonts w:ascii="微軟正黑體" w:eastAsia="微軟正黑體" w:hAnsi="微軟正黑體" w:cs="微軟正黑體"/>
          <w:szCs w:val="20"/>
          <w:u w:val="single"/>
        </w:rPr>
        <w:t xml:space="preserve">                                                             </w:t>
      </w:r>
    </w:p>
    <w:p w:rsidR="007B50F7" w:rsidRDefault="00297EA1">
      <w:pPr>
        <w:pStyle w:val="Standard"/>
        <w:numPr>
          <w:ilvl w:val="0"/>
          <w:numId w:val="11"/>
        </w:numPr>
        <w:spacing w:before="180" w:line="360" w:lineRule="exact"/>
        <w:ind w:left="482" w:hanging="482"/>
        <w:rPr>
          <w:rFonts w:ascii="微軟正黑體" w:eastAsia="微軟正黑體" w:hAnsi="微軟正黑體" w:cs="微軟正黑體"/>
          <w:szCs w:val="20"/>
        </w:rPr>
      </w:pPr>
      <w:r>
        <w:rPr>
          <w:rFonts w:ascii="微軟正黑體" w:eastAsia="微軟正黑體" w:hAnsi="微軟正黑體" w:cs="微軟正黑體"/>
          <w:szCs w:val="20"/>
        </w:rPr>
        <w:t>基本資料：</w:t>
      </w:r>
    </w:p>
    <w:p w:rsidR="007B50F7" w:rsidRDefault="00297EA1">
      <w:pPr>
        <w:pStyle w:val="Standard"/>
        <w:spacing w:line="380" w:lineRule="exact"/>
        <w:ind w:left="461"/>
      </w:pPr>
      <w:r>
        <w:rPr>
          <w:rFonts w:ascii="微軟正黑體" w:eastAsia="微軟正黑體" w:hAnsi="微軟正黑體" w:cs="微軟正黑體"/>
          <w:szCs w:val="20"/>
        </w:rPr>
        <w:t>1.</w:t>
      </w:r>
      <w:r>
        <w:rPr>
          <w:rFonts w:ascii="微軟正黑體" w:eastAsia="微軟正黑體" w:hAnsi="微軟正黑體" w:cs="微軟正黑體"/>
          <w:szCs w:val="20"/>
        </w:rPr>
        <w:t>單位：</w:t>
      </w:r>
    </w:p>
    <w:p w:rsidR="007B50F7" w:rsidRDefault="00297EA1">
      <w:pPr>
        <w:pStyle w:val="Standard"/>
        <w:spacing w:line="380" w:lineRule="exact"/>
        <w:ind w:left="461"/>
      </w:pPr>
      <w:r>
        <w:rPr>
          <w:rFonts w:ascii="微軟正黑體" w:eastAsia="微軟正黑體" w:hAnsi="微軟正黑體" w:cs="微軟正黑體"/>
          <w:szCs w:val="20"/>
        </w:rPr>
        <w:t>2.</w:t>
      </w:r>
      <w:r>
        <w:rPr>
          <w:rFonts w:ascii="微軟正黑體" w:eastAsia="微軟正黑體" w:hAnsi="微軟正黑體" w:cs="微軟正黑體"/>
          <w:szCs w:val="20"/>
        </w:rPr>
        <w:t>性別：</w:t>
      </w:r>
      <w:r>
        <w:rPr>
          <w:rFonts w:ascii="微軟正黑體" w:eastAsia="微軟正黑體" w:hAnsi="微軟正黑體" w:cs="微軟正黑體"/>
          <w:szCs w:val="20"/>
        </w:rPr>
        <w:t xml:space="preserve"> </w:t>
      </w:r>
      <w:r>
        <w:rPr>
          <w:rFonts w:ascii="新細明體, PMingLiU" w:hAnsi="新細明體, PMingLiU" w:cs="新細明體, PMingLiU"/>
          <w:szCs w:val="20"/>
        </w:rPr>
        <w:t>□</w:t>
      </w:r>
      <w:r>
        <w:rPr>
          <w:rFonts w:ascii="微軟正黑體" w:eastAsia="微軟正黑體" w:hAnsi="微軟正黑體" w:cs="微軟正黑體"/>
          <w:szCs w:val="20"/>
        </w:rPr>
        <w:t xml:space="preserve"> </w:t>
      </w:r>
      <w:r>
        <w:rPr>
          <w:rFonts w:ascii="微軟正黑體" w:eastAsia="微軟正黑體" w:hAnsi="微軟正黑體" w:cs="微軟正黑體"/>
          <w:szCs w:val="20"/>
        </w:rPr>
        <w:t>男</w:t>
      </w:r>
      <w:r>
        <w:rPr>
          <w:rFonts w:ascii="微軟正黑體" w:eastAsia="微軟正黑體" w:hAnsi="微軟正黑體" w:cs="微軟正黑體"/>
          <w:szCs w:val="20"/>
        </w:rPr>
        <w:t xml:space="preserve">   </w:t>
      </w:r>
      <w:r>
        <w:rPr>
          <w:rFonts w:ascii="新細明體, PMingLiU" w:hAnsi="新細明體, PMingLiU" w:cs="新細明體, PMingLiU"/>
          <w:szCs w:val="20"/>
        </w:rPr>
        <w:t>□</w:t>
      </w:r>
      <w:r>
        <w:rPr>
          <w:rFonts w:ascii="微軟正黑體" w:eastAsia="微軟正黑體" w:hAnsi="微軟正黑體" w:cs="微軟正黑體"/>
          <w:szCs w:val="20"/>
        </w:rPr>
        <w:t xml:space="preserve"> </w:t>
      </w:r>
      <w:r>
        <w:rPr>
          <w:rFonts w:ascii="微軟正黑體" w:eastAsia="微軟正黑體" w:hAnsi="微軟正黑體" w:cs="微軟正黑體"/>
          <w:szCs w:val="20"/>
        </w:rPr>
        <w:t>女</w:t>
      </w:r>
    </w:p>
    <w:p w:rsidR="007B50F7" w:rsidRDefault="00297EA1">
      <w:pPr>
        <w:pStyle w:val="Standard"/>
        <w:spacing w:line="380" w:lineRule="exact"/>
        <w:ind w:left="461"/>
      </w:pPr>
      <w:r>
        <w:rPr>
          <w:rFonts w:ascii="微軟正黑體" w:eastAsia="微軟正黑體" w:hAnsi="微軟正黑體" w:cs="微軟正黑體"/>
          <w:szCs w:val="20"/>
        </w:rPr>
        <w:t>3.</w:t>
      </w:r>
      <w:r>
        <w:rPr>
          <w:rFonts w:ascii="微軟正黑體" w:eastAsia="微軟正黑體" w:hAnsi="微軟正黑體" w:cs="微軟正黑體"/>
          <w:szCs w:val="20"/>
        </w:rPr>
        <w:t>身份：</w:t>
      </w:r>
      <w:r>
        <w:rPr>
          <w:rFonts w:ascii="微軟正黑體" w:eastAsia="微軟正黑體" w:hAnsi="微軟正黑體" w:cs="微軟正黑體"/>
          <w:szCs w:val="20"/>
        </w:rPr>
        <w:t xml:space="preserve"> </w:t>
      </w:r>
      <w:r>
        <w:rPr>
          <w:rFonts w:ascii="新細明體, PMingLiU" w:hAnsi="新細明體, PMingLiU" w:cs="新細明體, PMingLiU"/>
          <w:szCs w:val="20"/>
        </w:rPr>
        <w:t xml:space="preserve">□ </w:t>
      </w:r>
      <w:r>
        <w:rPr>
          <w:rFonts w:ascii="新細明體, PMingLiU" w:hAnsi="新細明體, PMingLiU" w:cs="新細明體, PMingLiU"/>
          <w:szCs w:val="20"/>
        </w:rPr>
        <w:t>校長</w:t>
      </w:r>
      <w:r>
        <w:rPr>
          <w:rFonts w:ascii="新細明體, PMingLiU" w:hAnsi="新細明體, PMingLiU" w:cs="新細明體, PMingLiU"/>
          <w:szCs w:val="20"/>
        </w:rPr>
        <w:t xml:space="preserve"> □ </w:t>
      </w:r>
      <w:r>
        <w:rPr>
          <w:rFonts w:ascii="新細明體, PMingLiU" w:hAnsi="新細明體, PMingLiU" w:cs="新細明體, PMingLiU"/>
          <w:szCs w:val="20"/>
        </w:rPr>
        <w:t>主任</w:t>
      </w:r>
      <w:r>
        <w:rPr>
          <w:rFonts w:ascii="新細明體, PMingLiU" w:hAnsi="新細明體, PMingLiU" w:cs="新細明體, PMingLiU"/>
          <w:szCs w:val="20"/>
        </w:rPr>
        <w:t xml:space="preserve"> □ </w:t>
      </w:r>
      <w:r>
        <w:rPr>
          <w:rFonts w:ascii="新細明體, PMingLiU" w:hAnsi="新細明體, PMingLiU" w:cs="新細明體, PMingLiU"/>
          <w:szCs w:val="20"/>
        </w:rPr>
        <w:t>組長</w:t>
      </w:r>
      <w:r>
        <w:rPr>
          <w:rFonts w:ascii="新細明體, PMingLiU" w:hAnsi="新細明體, PMingLiU" w:cs="新細明體, PMingLiU"/>
          <w:szCs w:val="20"/>
        </w:rPr>
        <w:t xml:space="preserve"> □ </w:t>
      </w:r>
      <w:r>
        <w:rPr>
          <w:rFonts w:ascii="新細明體, PMingLiU" w:hAnsi="新細明體, PMingLiU" w:cs="新細明體, PMingLiU"/>
          <w:szCs w:val="20"/>
        </w:rPr>
        <w:t>教師</w:t>
      </w:r>
      <w:r>
        <w:rPr>
          <w:rFonts w:ascii="新細明體, PMingLiU" w:hAnsi="新細明體, PMingLiU" w:cs="新細明體, PMingLiU"/>
          <w:szCs w:val="20"/>
        </w:rPr>
        <w:t xml:space="preserve"> □ </w:t>
      </w:r>
      <w:r>
        <w:rPr>
          <w:rFonts w:ascii="新細明體, PMingLiU" w:hAnsi="新細明體, PMingLiU" w:cs="新細明體, PMingLiU"/>
          <w:szCs w:val="20"/>
        </w:rPr>
        <w:t>其他</w:t>
      </w:r>
    </w:p>
    <w:p w:rsidR="007B50F7" w:rsidRDefault="00297EA1">
      <w:pPr>
        <w:pStyle w:val="Standard"/>
        <w:spacing w:before="360" w:line="360" w:lineRule="atLeast"/>
        <w:jc w:val="center"/>
      </w:pPr>
      <w:r>
        <w:rPr>
          <w:rFonts w:ascii="微軟正黑體" w:eastAsia="微軟正黑體" w:hAnsi="微軟正黑體" w:cs="微軟正黑體"/>
          <w:b/>
          <w:i/>
          <w:sz w:val="28"/>
          <w:szCs w:val="20"/>
        </w:rPr>
        <w:lastRenderedPageBreak/>
        <w:t>問卷到此結束，謝謝您的填答！</w:t>
      </w:r>
      <w:bookmarkStart w:id="3" w:name="_PictureBullets"/>
      <w:bookmarkEnd w:id="3"/>
    </w:p>
    <w:sectPr w:rsidR="007B50F7">
      <w:footerReference w:type="default" r:id="rId11"/>
      <w:pgSz w:w="11906" w:h="16838"/>
      <w:pgMar w:top="737" w:right="907" w:bottom="1048" w:left="907" w:header="720" w:footer="992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A1" w:rsidRDefault="00297EA1">
      <w:pPr>
        <w:rPr>
          <w:rFonts w:hint="eastAsia"/>
        </w:rPr>
      </w:pPr>
      <w:r>
        <w:separator/>
      </w:r>
    </w:p>
  </w:endnote>
  <w:endnote w:type="continuationSeparator" w:id="0">
    <w:p w:rsidR="00297EA1" w:rsidRDefault="00297E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D6" w:rsidRDefault="00297EA1">
    <w:pPr>
      <w:pStyle w:val="a7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266F0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A1" w:rsidRDefault="00297E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7EA1" w:rsidRDefault="00297E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.75pt" o:bullet="t">
        <v:imagedata r:id="rId1" o:title=""/>
      </v:shape>
    </w:pict>
  </w:numPicBullet>
  <w:abstractNum w:abstractNumId="0" w15:restartNumberingAfterBreak="0">
    <w:nsid w:val="08FA207D"/>
    <w:multiLevelType w:val="multilevel"/>
    <w:tmpl w:val="29FE5584"/>
    <w:styleLink w:val="WW8Num19"/>
    <w:lvl w:ilvl="0">
      <w:start w:val="1"/>
      <w:numFmt w:val="japaneseCounting"/>
      <w:lvlText w:val="%1."/>
      <w:lvlJc w:val="left"/>
      <w:rPr>
        <w:rFonts w:ascii="Times New Roman" w:eastAsia="標楷體" w:hAnsi="Times New Roman"/>
        <w:b w:val="0"/>
        <w:color w:val="000000"/>
        <w:kern w:val="3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C87222"/>
    <w:multiLevelType w:val="multilevel"/>
    <w:tmpl w:val="82187C52"/>
    <w:styleLink w:val="WW8Num20"/>
    <w:lvl w:ilvl="0">
      <w:numFmt w:val="bullet"/>
      <w:lvlText w:val="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0B1131BB"/>
    <w:multiLevelType w:val="multilevel"/>
    <w:tmpl w:val="1A2A0908"/>
    <w:styleLink w:val="WW8Num8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B266DD9"/>
    <w:multiLevelType w:val="multilevel"/>
    <w:tmpl w:val="EE1667B4"/>
    <w:styleLink w:val="WW8Num11"/>
    <w:lvl w:ilvl="0">
      <w:start w:val="1"/>
      <w:numFmt w:val="japaneseCounting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8E8213C"/>
    <w:multiLevelType w:val="multilevel"/>
    <w:tmpl w:val="81C86438"/>
    <w:styleLink w:val="WW8Num4"/>
    <w:lvl w:ilvl="0">
      <w:start w:val="1"/>
      <w:numFmt w:val="japaneseCounting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8FF142C"/>
    <w:multiLevelType w:val="multilevel"/>
    <w:tmpl w:val="35D81314"/>
    <w:styleLink w:val="WW8Num5"/>
    <w:lvl w:ilvl="0">
      <w:start w:val="1"/>
      <w:numFmt w:val="japaneseCounting"/>
      <w:lvlText w:val="%1."/>
      <w:lvlJc w:val="left"/>
      <w:rPr>
        <w:lang w:val="en-US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1B95DDA"/>
    <w:multiLevelType w:val="multilevel"/>
    <w:tmpl w:val="7D246DA4"/>
    <w:styleLink w:val="WW8Num16"/>
    <w:lvl w:ilvl="0">
      <w:start w:val="6"/>
      <w:numFmt w:val="japaneseCounting"/>
      <w:lvlText w:val="%1."/>
      <w:lvlJc w:val="left"/>
      <w:rPr>
        <w:rFonts w:ascii="標楷體" w:eastAsia="標楷體" w:hAnsi="標楷體" w:cs="Arial"/>
        <w:b/>
        <w:sz w:val="28"/>
        <w:szCs w:val="28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4EE58D2"/>
    <w:multiLevelType w:val="multilevel"/>
    <w:tmpl w:val="9068797E"/>
    <w:styleLink w:val="WW8Num6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8" w15:restartNumberingAfterBreak="0">
    <w:nsid w:val="39EA01D5"/>
    <w:multiLevelType w:val="multilevel"/>
    <w:tmpl w:val="CBB8D6CA"/>
    <w:styleLink w:val="WW8Num1"/>
    <w:lvl w:ilvl="0">
      <w:start w:val="1"/>
      <w:numFmt w:val="japaneseCounting"/>
      <w:lvlText w:val="%1."/>
      <w:lvlJc w:val="left"/>
      <w:rPr>
        <w:rFonts w:ascii="標楷體" w:eastAsia="標楷體" w:hAnsi="標楷體" w:cs="標楷體"/>
        <w:color w:val="000000"/>
        <w:kern w:val="3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3DF7305"/>
    <w:multiLevelType w:val="multilevel"/>
    <w:tmpl w:val="B3624F0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5183CCB"/>
    <w:multiLevelType w:val="multilevel"/>
    <w:tmpl w:val="D79CF9DA"/>
    <w:styleLink w:val="WW8Num17"/>
    <w:lvl w:ilvl="0">
      <w:numFmt w:val="bullet"/>
      <w:lvlText w:val=""/>
      <w:lvlJc w:val="left"/>
      <w:rPr>
        <w:rFonts w:ascii="Wingdings" w:hAnsi="Wingdings" w:cs="Wingdings"/>
      </w:rPr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6C74C83"/>
    <w:multiLevelType w:val="multilevel"/>
    <w:tmpl w:val="F92EFE98"/>
    <w:styleLink w:val="WW8Num14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9BB2D54"/>
    <w:multiLevelType w:val="multilevel"/>
    <w:tmpl w:val="5DC6EA7A"/>
    <w:styleLink w:val="WW8Num22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0973AD0"/>
    <w:multiLevelType w:val="multilevel"/>
    <w:tmpl w:val="037AB6FE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10701B8"/>
    <w:multiLevelType w:val="multilevel"/>
    <w:tmpl w:val="3F064568"/>
    <w:styleLink w:val="WW8Num3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62862C5"/>
    <w:multiLevelType w:val="multilevel"/>
    <w:tmpl w:val="CB54F6A2"/>
    <w:styleLink w:val="WW8Num15"/>
    <w:lvl w:ilvl="0">
      <w:numFmt w:val="bullet"/>
      <w:lvlText w:val=""/>
      <w:lvlJc w:val="left"/>
      <w:rPr>
        <w:rFonts w:ascii="Wingdings" w:hAnsi="Wingdings" w:cs="Wingdings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9BA54DE"/>
    <w:multiLevelType w:val="multilevel"/>
    <w:tmpl w:val="25628CE4"/>
    <w:styleLink w:val="WW8Num21"/>
    <w:lvl w:ilvl="0">
      <w:numFmt w:val="bullet"/>
      <w:lvlText w:val="＊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7" w15:restartNumberingAfterBreak="0">
    <w:nsid w:val="6CC169D3"/>
    <w:multiLevelType w:val="multilevel"/>
    <w:tmpl w:val="3028DCB2"/>
    <w:styleLink w:val="WW8Num10"/>
    <w:lvl w:ilvl="0">
      <w:start w:val="1"/>
      <w:numFmt w:val="japaneseCounting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D935EEE"/>
    <w:multiLevelType w:val="multilevel"/>
    <w:tmpl w:val="481E1CA4"/>
    <w:styleLink w:val="WW8Num7"/>
    <w:lvl w:ilvl="0">
      <w:numFmt w:val="bullet"/>
      <w:lvlText w:val=""/>
      <w:lvlJc w:val="left"/>
      <w:rPr>
        <w:rFonts w:ascii="Wingdings" w:hAnsi="Wingdings" w:cs="Wingdings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FF96DD5"/>
    <w:multiLevelType w:val="multilevel"/>
    <w:tmpl w:val="ABFA3D18"/>
    <w:styleLink w:val="WW8Num18"/>
    <w:lvl w:ilvl="0">
      <w:start w:val="1"/>
      <w:numFmt w:val="japaneseCounting"/>
      <w:lvlText w:val="%1."/>
      <w:lvlJc w:val="left"/>
      <w:rPr>
        <w:rFonts w:ascii="標楷體" w:eastAsia="標楷體" w:hAnsi="標楷體" w:cs="標楷體"/>
        <w:b w:val="0"/>
        <w:color w:val="000000"/>
        <w:lang w:val="en-US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2DF22CF"/>
    <w:multiLevelType w:val="multilevel"/>
    <w:tmpl w:val="474815C0"/>
    <w:styleLink w:val="WW8Num9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BCB0096"/>
    <w:multiLevelType w:val="multilevel"/>
    <w:tmpl w:val="6786DA06"/>
    <w:styleLink w:val="WW8Num12"/>
    <w:lvl w:ilvl="0">
      <w:numFmt w:val="bullet"/>
      <w:lvlText w:val="＊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2"/>
  </w:num>
  <w:num w:numId="9">
    <w:abstractNumId w:val="20"/>
  </w:num>
  <w:num w:numId="10">
    <w:abstractNumId w:val="17"/>
  </w:num>
  <w:num w:numId="11">
    <w:abstractNumId w:val="3"/>
  </w:num>
  <w:num w:numId="12">
    <w:abstractNumId w:val="21"/>
  </w:num>
  <w:num w:numId="13">
    <w:abstractNumId w:val="13"/>
  </w:num>
  <w:num w:numId="14">
    <w:abstractNumId w:val="11"/>
  </w:num>
  <w:num w:numId="15">
    <w:abstractNumId w:val="15"/>
  </w:num>
  <w:num w:numId="16">
    <w:abstractNumId w:val="6"/>
  </w:num>
  <w:num w:numId="17">
    <w:abstractNumId w:val="10"/>
  </w:num>
  <w:num w:numId="18">
    <w:abstractNumId w:val="19"/>
  </w:num>
  <w:num w:numId="19">
    <w:abstractNumId w:val="0"/>
  </w:num>
  <w:num w:numId="20">
    <w:abstractNumId w:val="1"/>
  </w:num>
  <w:num w:numId="21">
    <w:abstractNumId w:val="16"/>
  </w:num>
  <w:num w:numId="22">
    <w:abstractNumId w:val="12"/>
  </w:num>
  <w:num w:numId="23">
    <w:abstractNumId w:val="6"/>
    <w:lvlOverride w:ilvl="0">
      <w:startOverride w:val="6"/>
    </w:lvlOverride>
  </w:num>
  <w:num w:numId="24">
    <w:abstractNumId w:val="8"/>
    <w:lvlOverride w:ilvl="0">
      <w:startOverride w:val="1"/>
    </w:lvlOverride>
  </w:num>
  <w:num w:numId="25">
    <w:abstractNumId w:val="6"/>
    <w:lvlOverride w:ilvl="0">
      <w:startOverride w:val="6"/>
    </w:lvlOverride>
  </w:num>
  <w:num w:numId="26">
    <w:abstractNumId w:val="6"/>
    <w:lvlOverride w:ilvl="0">
      <w:startOverride w:val="6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50F7"/>
    <w:rsid w:val="00297EA1"/>
    <w:rsid w:val="006266F0"/>
    <w:rsid w:val="007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E580474-A373-434E-9056-612B53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2">
    <w:name w:val="Body Text Indent 2"/>
    <w:basedOn w:val="Standard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0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1">
    <w:name w:val="字元 字元1"/>
    <w:basedOn w:val="Standard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Arial" w:hAnsi="Arial" w:cs="Arial"/>
      <w:kern w:val="0"/>
      <w:szCs w:val="20"/>
    </w:rPr>
  </w:style>
  <w:style w:type="paragraph" w:customStyle="1" w:styleId="a5">
    <w:name w:val="字元 字元"/>
    <w:basedOn w:val="Standard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  <w:kern w:val="0"/>
    </w:rPr>
  </w:style>
  <w:style w:type="paragraph" w:customStyle="1" w:styleId="10">
    <w:name w:val="字元 字元1 字元 字元 字元"/>
    <w:basedOn w:val="Standard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styleId="a9">
    <w:name w:val="No Spacing"/>
    <w:pPr>
      <w:widowControl/>
      <w:suppressAutoHyphens/>
    </w:pPr>
    <w:rPr>
      <w:rFonts w:ascii="Calibri" w:eastAsia="新細明體, PMingLiU" w:hAnsi="Calibri" w:cs="Calibri"/>
      <w:sz w:val="22"/>
      <w:szCs w:val="22"/>
      <w:lang w:bidi="ar-SA"/>
    </w:rPr>
  </w:style>
  <w:style w:type="paragraph" w:styleId="aa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20">
    <w:name w:val="字元 字元2 字元 字元 字元 字元 字元 字元 字元 字元 字元 字元 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color w:val="000000"/>
      <w:kern w:val="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Arial"/>
      <w:b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b w:val="0"/>
      <w:color w:val="000000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標楷體" w:hAnsi="Times New Roman"/>
      <w:b w:val="0"/>
      <w:color w:val="000000"/>
      <w:kern w:val="3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標楷體" w:eastAsia="標楷體" w:hAnsi="標楷體" w:cs="Times New Roman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Internetlink">
    <w:name w:val="Internet link"/>
    <w:rPr>
      <w:rFonts w:ascii="Arial" w:hAnsi="Arial" w:cs="Arial"/>
      <w:color w:val="2200CC"/>
      <w:u w:val="single"/>
    </w:rPr>
  </w:style>
  <w:style w:type="character" w:customStyle="1" w:styleId="title311">
    <w:name w:val="title3_11"/>
    <w:rPr>
      <w:color w:val="941A7E"/>
      <w:sz w:val="19"/>
      <w:szCs w:val="19"/>
      <w:shd w:val="clear" w:color="auto" w:fill="FFFFFF"/>
    </w:rPr>
  </w:style>
  <w:style w:type="character" w:styleId="ab">
    <w:name w:val="page number"/>
    <w:basedOn w:val="a0"/>
  </w:style>
  <w:style w:type="character" w:customStyle="1" w:styleId="ac">
    <w:name w:val="無間距 字元"/>
    <w:rPr>
      <w:rFonts w:ascii="Calibri" w:hAnsi="Calibri" w:cs="Calibri"/>
      <w:sz w:val="22"/>
      <w:szCs w:val="22"/>
      <w:lang w:bidi="ar-SA"/>
    </w:rPr>
  </w:style>
  <w:style w:type="character" w:customStyle="1" w:styleId="ad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ae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stm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tm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102年度「關懷弱勢參訪國立社教館所」計畫</dc:title>
  <dc:subject>「大手牽小手･綠博愛心齊步走」萬人公益扶弱計畫</dc:subject>
  <dc:creator>國立科學工藝博物館</dc:creator>
  <cp:lastModifiedBy>訓育組</cp:lastModifiedBy>
  <cp:revision>2</cp:revision>
  <cp:lastPrinted>2018-05-02T09:09:00Z</cp:lastPrinted>
  <dcterms:created xsi:type="dcterms:W3CDTF">2022-06-29T06:50:00Z</dcterms:created>
  <dcterms:modified xsi:type="dcterms:W3CDTF">2022-06-29T06:50:00Z</dcterms:modified>
</cp:coreProperties>
</file>