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D4" w:rsidRPr="00636744" w:rsidRDefault="00500295" w:rsidP="004F52E7">
      <w:pPr>
        <w:tabs>
          <w:tab w:val="left" w:pos="2880"/>
        </w:tabs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32B5D">
        <w:rPr>
          <w:rFonts w:ascii="Times New Roman" w:eastAsia="標楷體" w:hAnsi="Times New Roman" w:cs="Times New Roman"/>
          <w:b/>
          <w:noProof/>
          <w:color w:val="FF000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6B39" wp14:editId="2AB55947">
                <wp:simplePos x="0" y="0"/>
                <wp:positionH relativeFrom="column">
                  <wp:posOffset>4712245</wp:posOffset>
                </wp:positionH>
                <wp:positionV relativeFrom="paragraph">
                  <wp:posOffset>-299085</wp:posOffset>
                </wp:positionV>
                <wp:extent cx="1694165" cy="1404620"/>
                <wp:effectExtent l="0" t="0" r="2095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95" w:rsidRPr="00532B5D" w:rsidRDefault="00500295" w:rsidP="0050029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32B5D">
                              <w:rPr>
                                <w:rFonts w:ascii="標楷體" w:eastAsia="標楷體" w:hAnsi="標楷體"/>
                                <w:b/>
                              </w:rPr>
                              <w:t>111</w:t>
                            </w:r>
                            <w:r w:rsidRPr="00532B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年2月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修正後</w:t>
                            </w:r>
                            <w:r w:rsidRPr="00532B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36B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1.05pt;margin-top:-23.55pt;width:133.4pt;height:1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">
                <v:textbox style="mso-fit-shape-to-text:t">
                  <w:txbxContent>
                    <w:p w:rsidR="00500295" w:rsidRPr="00532B5D" w:rsidRDefault="00500295" w:rsidP="0050029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32B5D">
                        <w:rPr>
                          <w:rFonts w:ascii="標楷體" w:eastAsia="標楷體" w:hAnsi="標楷體"/>
                          <w:b/>
                        </w:rPr>
                        <w:t>111</w:t>
                      </w:r>
                      <w:r w:rsidRPr="00532B5D">
                        <w:rPr>
                          <w:rFonts w:ascii="標楷體" w:eastAsia="標楷體" w:hAnsi="標楷體" w:hint="eastAsia"/>
                          <w:b/>
                        </w:rPr>
                        <w:t>年2月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修正後</w:t>
                      </w:r>
                      <w:r w:rsidRPr="00532B5D">
                        <w:rPr>
                          <w:rFonts w:ascii="標楷體" w:eastAsia="標楷體" w:hAnsi="標楷體" w:hint="eastAsia"/>
                          <w:b/>
                        </w:rPr>
                        <w:t>核定</w:t>
                      </w:r>
                    </w:p>
                  </w:txbxContent>
                </v:textbox>
              </v:shape>
            </w:pict>
          </mc:Fallback>
        </mc:AlternateContent>
      </w:r>
      <w:r w:rsidR="000467D4" w:rsidRPr="00636744">
        <w:rPr>
          <w:rFonts w:ascii="Times New Roman" w:eastAsia="標楷體" w:hAnsi="Times New Roman" w:cs="Times New Roman"/>
          <w:b/>
          <w:bCs/>
          <w:sz w:val="32"/>
          <w:szCs w:val="32"/>
        </w:rPr>
        <w:t>臺東縣</w:t>
      </w:r>
      <w:r w:rsidR="00A278FD" w:rsidRPr="00636744">
        <w:rPr>
          <w:rFonts w:ascii="Times New Roman" w:eastAsia="標楷體" w:hAnsi="Times New Roman" w:cs="Times New Roman"/>
          <w:b/>
          <w:bCs/>
          <w:sz w:val="32"/>
          <w:szCs w:val="32"/>
        </w:rPr>
        <w:t>111</w:t>
      </w:r>
      <w:r w:rsidR="000467D4" w:rsidRPr="00636744">
        <w:rPr>
          <w:rFonts w:ascii="Times New Roman" w:eastAsia="標楷體" w:hAnsi="Times New Roman" w:cs="Times New Roman"/>
          <w:b/>
          <w:bCs/>
          <w:sz w:val="32"/>
          <w:szCs w:val="32"/>
        </w:rPr>
        <w:t>年度海洋運動推展計畫</w:t>
      </w:r>
    </w:p>
    <w:p w:rsidR="000467D4" w:rsidRPr="00636744" w:rsidRDefault="004F52E7" w:rsidP="00207759">
      <w:pPr>
        <w:tabs>
          <w:tab w:val="left" w:pos="2880"/>
        </w:tabs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36744">
        <w:rPr>
          <w:rFonts w:ascii="Times New Roman" w:eastAsia="標楷體" w:hAnsi="Times New Roman" w:cs="Times New Roman"/>
          <w:b/>
          <w:bCs/>
          <w:sz w:val="32"/>
          <w:szCs w:val="32"/>
        </w:rPr>
        <w:t>海洋議題及水域研習實施計畫</w:t>
      </w:r>
    </w:p>
    <w:p w:rsidR="000467D4" w:rsidRPr="00636744" w:rsidRDefault="000467D4" w:rsidP="000467D4">
      <w:pPr>
        <w:rPr>
          <w:rFonts w:ascii="Times New Roman" w:eastAsia="標楷體" w:hAnsi="Times New Roman" w:cs="Times New Roman"/>
          <w:sz w:val="28"/>
          <w:szCs w:val="28"/>
        </w:rPr>
      </w:pPr>
    </w:p>
    <w:p w:rsidR="000467D4" w:rsidRPr="00636744" w:rsidRDefault="00207759" w:rsidP="00207759">
      <w:pPr>
        <w:rPr>
          <w:rFonts w:ascii="Times New Roman" w:eastAsia="標楷體" w:hAnsi="Times New Roman" w:cs="Times New Roman"/>
          <w:sz w:val="28"/>
          <w:szCs w:val="28"/>
        </w:rPr>
      </w:pPr>
      <w:r w:rsidRPr="00636744">
        <w:rPr>
          <w:rFonts w:ascii="Times New Roman" w:eastAsia="標楷體" w:hAnsi="Times New Roman" w:cs="Times New Roman" w:hint="eastAsia"/>
          <w:sz w:val="28"/>
          <w:szCs w:val="28"/>
        </w:rPr>
        <w:t>壹</w:t>
      </w:r>
      <w:r w:rsidR="000467D4" w:rsidRPr="00636744">
        <w:rPr>
          <w:rFonts w:ascii="Times New Roman" w:eastAsia="標楷體" w:hAnsi="Times New Roman" w:cs="Times New Roman"/>
          <w:sz w:val="28"/>
          <w:szCs w:val="28"/>
        </w:rPr>
        <w:t>、依據：臺東縣</w:t>
      </w:r>
      <w:r w:rsidR="000467D4" w:rsidRPr="00636744">
        <w:rPr>
          <w:rFonts w:ascii="Times New Roman" w:eastAsia="標楷體" w:hAnsi="Times New Roman" w:cs="Times New Roman"/>
          <w:sz w:val="28"/>
          <w:szCs w:val="28"/>
        </w:rPr>
        <w:t>109-112</w:t>
      </w:r>
      <w:r w:rsidR="000467D4" w:rsidRPr="00636744">
        <w:rPr>
          <w:rFonts w:ascii="Times New Roman" w:eastAsia="標楷體" w:hAnsi="Times New Roman" w:cs="Times New Roman"/>
          <w:sz w:val="28"/>
          <w:szCs w:val="28"/>
        </w:rPr>
        <w:t>年海洋運動推展計畫</w:t>
      </w:r>
    </w:p>
    <w:p w:rsidR="00C640E7" w:rsidRPr="00636744" w:rsidRDefault="00207759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 w:hint="eastAsia"/>
          <w:color w:val="auto"/>
          <w:sz w:val="28"/>
          <w:szCs w:val="28"/>
        </w:rPr>
        <w:t>貳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、辦理目的：</w:t>
      </w:r>
    </w:p>
    <w:p w:rsidR="005F4C06" w:rsidRPr="00636744" w:rsidRDefault="00C640E7" w:rsidP="00207759">
      <w:pPr>
        <w:pStyle w:val="Default"/>
        <w:ind w:leftChars="100" w:left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6638D"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205F2" w:rsidRPr="00636744">
        <w:rPr>
          <w:rFonts w:ascii="Times New Roman" w:hAnsi="Times New Roman" w:cs="Times New Roman"/>
          <w:color w:val="auto"/>
          <w:sz w:val="28"/>
          <w:szCs w:val="28"/>
        </w:rPr>
        <w:t>臺灣海岸地形豐富、多變，優美溼地遍布，外海則有洋流流經，孕育豐富的海洋生物資源，適合發展遊艇、帆船、風浪板、衝浪、潛水及釣魚等各類海洋遊憩活動，並有久遠且多元的海洋文化，如媽祖繞境、迎王船燒王船、飛魚祭、捕魚祭、海神祭、牽罟等，具備發展海洋觀光的優良有利條件，發展海洋遊憩及運動可使海洋產業與民眾結合，提升國人親海觀念，惟與其他海洋國家相比，我國的海洋觀光休閒及遊憩產業規模仍不相稱，還有很大的發展空間。</w:t>
      </w:r>
    </w:p>
    <w:p w:rsidR="00C640E7" w:rsidRPr="00636744" w:rsidRDefault="005F4C06" w:rsidP="00207759">
      <w:pPr>
        <w:pStyle w:val="Default"/>
        <w:ind w:leftChars="100" w:left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本縣</w:t>
      </w:r>
      <w:r w:rsidR="002205F2" w:rsidRPr="00636744">
        <w:rPr>
          <w:rFonts w:ascii="Times New Roman" w:hAnsi="Times New Roman" w:cs="Times New Roman"/>
          <w:color w:val="auto"/>
          <w:sz w:val="28"/>
          <w:szCs w:val="28"/>
        </w:rPr>
        <w:t>推展海洋運動、盤點改善海域遊憩運動相關設施，以及提供海域遊憩相關資訊，便利民眾親海，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辦理相關海洋研習，</w:t>
      </w:r>
      <w:r w:rsidR="002205F2" w:rsidRPr="00636744">
        <w:rPr>
          <w:rFonts w:ascii="Times New Roman" w:hAnsi="Times New Roman" w:cs="Times New Roman"/>
          <w:color w:val="auto"/>
          <w:sz w:val="28"/>
          <w:szCs w:val="28"/>
        </w:rPr>
        <w:t>積極鼓勵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教師將</w:t>
      </w:r>
      <w:r w:rsidR="002205F2" w:rsidRPr="00636744">
        <w:rPr>
          <w:rFonts w:ascii="Times New Roman" w:hAnsi="Times New Roman" w:cs="Times New Roman"/>
          <w:color w:val="auto"/>
          <w:sz w:val="28"/>
          <w:szCs w:val="28"/>
        </w:rPr>
        <w:t>親海、愛海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觀念傳播</w:t>
      </w:r>
      <w:r w:rsidR="002205F2" w:rsidRPr="00636744">
        <w:rPr>
          <w:rFonts w:ascii="Times New Roman" w:hAnsi="Times New Roman" w:cs="Times New Roman"/>
          <w:color w:val="auto"/>
          <w:sz w:val="28"/>
          <w:szCs w:val="28"/>
        </w:rPr>
        <w:t>，將海洋文化、海洋保育、海洋運動及海洋觀光遊憩，普及到每一個個人，擴大海洋相關產業之需求。</w:t>
      </w:r>
    </w:p>
    <w:p w:rsidR="004F52E7" w:rsidRPr="00636744" w:rsidRDefault="00207759" w:rsidP="00207759">
      <w:pPr>
        <w:rPr>
          <w:rFonts w:ascii="Times New Roman" w:eastAsia="標楷體" w:hAnsi="Times New Roman" w:cs="Times New Roman"/>
          <w:sz w:val="28"/>
          <w:szCs w:val="28"/>
        </w:rPr>
      </w:pPr>
      <w:r w:rsidRPr="00636744">
        <w:rPr>
          <w:rFonts w:ascii="Times New Roman" w:eastAsia="標楷體" w:hAnsi="Times New Roman" w:cs="Times New Roman"/>
          <w:sz w:val="28"/>
          <w:szCs w:val="28"/>
        </w:rPr>
        <w:t>參</w:t>
      </w:r>
      <w:r w:rsidR="00C640E7" w:rsidRPr="00636744">
        <w:rPr>
          <w:rFonts w:ascii="Times New Roman" w:eastAsia="標楷體" w:hAnsi="Times New Roman" w:cs="Times New Roman"/>
          <w:sz w:val="28"/>
          <w:szCs w:val="28"/>
        </w:rPr>
        <w:t>、</w:t>
      </w:r>
      <w:r w:rsidR="004F52E7" w:rsidRPr="00636744">
        <w:rPr>
          <w:rFonts w:ascii="Times New Roman" w:eastAsia="標楷體" w:hAnsi="Times New Roman" w:cs="Times New Roman"/>
          <w:sz w:val="28"/>
          <w:szCs w:val="28"/>
        </w:rPr>
        <w:t>主辦單位：臺東縣政府教育處。</w:t>
      </w:r>
    </w:p>
    <w:p w:rsidR="004F52E7" w:rsidRPr="00636744" w:rsidRDefault="004F52E7" w:rsidP="00207759">
      <w:pPr>
        <w:rPr>
          <w:rFonts w:ascii="Times New Roman" w:eastAsia="標楷體" w:hAnsi="Times New Roman" w:cs="Times New Roman"/>
          <w:sz w:val="28"/>
          <w:szCs w:val="28"/>
        </w:rPr>
      </w:pPr>
      <w:r w:rsidRPr="0063674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36744">
        <w:rPr>
          <w:rFonts w:ascii="Times New Roman" w:eastAsia="標楷體" w:hAnsi="Times New Roman" w:cs="Times New Roman"/>
          <w:sz w:val="28"/>
          <w:szCs w:val="28"/>
        </w:rPr>
        <w:t>承辦單位：臺東縣東河鄉東河國民小學。</w:t>
      </w:r>
    </w:p>
    <w:p w:rsidR="00C640E7" w:rsidRPr="00636744" w:rsidRDefault="00207759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>肆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、活動訊息</w:t>
      </w:r>
    </w:p>
    <w:p w:rsidR="00C640E7" w:rsidRPr="00636744" w:rsidRDefault="00C640E7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一、日期：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278FD" w:rsidRPr="00636744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425879" w:rsidRPr="006367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A45EC" w:rsidRPr="006367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0B43C9">
        <w:rPr>
          <w:rFonts w:ascii="Times New Roman" w:hAnsi="Times New Roman" w:cs="Times New Roman" w:hint="eastAsia"/>
          <w:color w:val="auto"/>
          <w:sz w:val="28"/>
          <w:szCs w:val="28"/>
        </w:rPr>
        <w:t>19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日（星期</w:t>
      </w:r>
      <w:r w:rsidR="002825B4" w:rsidRPr="00636744">
        <w:rPr>
          <w:rFonts w:ascii="Times New Roman" w:hAnsi="Times New Roman" w:cs="Times New Roman"/>
          <w:color w:val="auto"/>
          <w:sz w:val="28"/>
          <w:szCs w:val="28"/>
        </w:rPr>
        <w:t>六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）</w:t>
      </w:r>
    </w:p>
    <w:p w:rsidR="00C640E7" w:rsidRPr="00636744" w:rsidRDefault="00C640E7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二、地點：</w:t>
      </w:r>
      <w:r w:rsidR="000467D4" w:rsidRPr="00636744">
        <w:rPr>
          <w:rFonts w:ascii="Times New Roman" w:hAnsi="Times New Roman" w:cs="Times New Roman"/>
          <w:color w:val="auto"/>
          <w:sz w:val="28"/>
          <w:szCs w:val="28"/>
        </w:rPr>
        <w:t>臺</w:t>
      </w:r>
      <w:r w:rsidR="00425879" w:rsidRPr="00636744">
        <w:rPr>
          <w:rFonts w:ascii="Times New Roman" w:hAnsi="Times New Roman" w:cs="Times New Roman"/>
          <w:color w:val="auto"/>
          <w:sz w:val="28"/>
          <w:szCs w:val="28"/>
        </w:rPr>
        <w:t>東縣</w:t>
      </w:r>
      <w:r w:rsidR="002F7049">
        <w:rPr>
          <w:rFonts w:ascii="Times New Roman" w:hAnsi="Times New Roman" w:cs="Times New Roman"/>
          <w:color w:val="auto"/>
          <w:sz w:val="28"/>
          <w:szCs w:val="28"/>
        </w:rPr>
        <w:t>卑南國小視聽教室</w:t>
      </w:r>
      <w:r w:rsidR="00425879" w:rsidRPr="0063674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F7049">
        <w:rPr>
          <w:rFonts w:ascii="Times New Roman" w:hAnsi="Times New Roman" w:cs="Times New Roman"/>
          <w:color w:val="auto"/>
          <w:sz w:val="28"/>
          <w:szCs w:val="28"/>
        </w:rPr>
        <w:t>二</w:t>
      </w:r>
      <w:r w:rsidR="00425879" w:rsidRPr="00636744">
        <w:rPr>
          <w:rFonts w:ascii="Times New Roman" w:hAnsi="Times New Roman" w:cs="Times New Roman"/>
          <w:color w:val="auto"/>
          <w:sz w:val="28"/>
          <w:szCs w:val="28"/>
        </w:rPr>
        <w:t>樓</w:t>
      </w:r>
      <w:r w:rsidR="00425879" w:rsidRPr="0063674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C640E7" w:rsidRPr="00636744" w:rsidRDefault="00207759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>伍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、報名資訊</w:t>
      </w:r>
    </w:p>
    <w:p w:rsidR="00425879" w:rsidRPr="00636744" w:rsidRDefault="00C640E7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一、報名：</w:t>
      </w:r>
      <w:r w:rsidR="002205F2" w:rsidRPr="00636744">
        <w:rPr>
          <w:rFonts w:ascii="Times New Roman" w:hAnsi="Times New Roman" w:cs="Times New Roman"/>
          <w:color w:val="auto"/>
          <w:sz w:val="28"/>
          <w:szCs w:val="28"/>
        </w:rPr>
        <w:t>全國教師在職進修資訊網</w:t>
      </w:r>
    </w:p>
    <w:p w:rsidR="00C640E7" w:rsidRPr="00636744" w:rsidRDefault="00C640E7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二、報名截止日期：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278FD" w:rsidRPr="00636744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425879" w:rsidRPr="006367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A45EC" w:rsidRPr="006367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0B43C9">
        <w:rPr>
          <w:rFonts w:ascii="Times New Roman" w:hAnsi="Times New Roman" w:cs="Times New Roman" w:hint="eastAsia"/>
          <w:color w:val="auto"/>
          <w:sz w:val="28"/>
          <w:szCs w:val="28"/>
        </w:rPr>
        <w:t>16</w:t>
      </w:r>
      <w:r w:rsidR="00913544" w:rsidRPr="00636744">
        <w:rPr>
          <w:rFonts w:ascii="Times New Roman" w:hAnsi="Times New Roman" w:cs="Times New Roman"/>
          <w:color w:val="auto"/>
          <w:sz w:val="28"/>
          <w:szCs w:val="28"/>
        </w:rPr>
        <w:t>日（星期</w:t>
      </w:r>
      <w:r w:rsidR="000B43C9">
        <w:rPr>
          <w:rFonts w:ascii="Times New Roman" w:hAnsi="Times New Roman" w:cs="Times New Roman" w:hint="eastAsia"/>
          <w:color w:val="auto"/>
          <w:sz w:val="28"/>
          <w:szCs w:val="28"/>
        </w:rPr>
        <w:t>三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）下午</w:t>
      </w:r>
      <w:r w:rsidR="000B43C9">
        <w:rPr>
          <w:rFonts w:ascii="Times New Roman" w:hAnsi="Times New Roman" w:cs="Times New Roman" w:hint="eastAsia"/>
          <w:color w:val="auto"/>
          <w:sz w:val="28"/>
          <w:szCs w:val="28"/>
        </w:rPr>
        <w:t>4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時止</w:t>
      </w:r>
    </w:p>
    <w:p w:rsidR="00C640E7" w:rsidRPr="00636744" w:rsidRDefault="00C640E7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三、聯絡資訊：東河國小</w:t>
      </w:r>
      <w:r w:rsidR="000B43C9">
        <w:rPr>
          <w:rFonts w:ascii="Times New Roman" w:hAnsi="Times New Roman" w:cs="Times New Roman" w:hint="eastAsia"/>
          <w:color w:val="auto"/>
          <w:sz w:val="28"/>
          <w:szCs w:val="28"/>
        </w:rPr>
        <w:t>海洋運動推展計畫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行政助理</w:t>
      </w:r>
      <w:r w:rsidR="006D32AE" w:rsidRPr="00636744">
        <w:rPr>
          <w:rFonts w:ascii="Times New Roman" w:hAnsi="Times New Roman" w:cs="Times New Roman"/>
          <w:color w:val="auto"/>
          <w:sz w:val="28"/>
          <w:szCs w:val="28"/>
        </w:rPr>
        <w:t>團隊</w:t>
      </w:r>
      <w:r w:rsidR="00207759" w:rsidRPr="0063674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C640E7" w:rsidRPr="00636744" w:rsidRDefault="00C640E7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四、聯絡方式：（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089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）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896160</w:t>
      </w:r>
      <w:r w:rsidR="00207759" w:rsidRPr="0063674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C640E7" w:rsidRPr="00636744" w:rsidRDefault="00207759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>陸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、研習對象（以</w:t>
      </w:r>
      <w:r w:rsidR="00497302" w:rsidRPr="00636744">
        <w:rPr>
          <w:rFonts w:ascii="Times New Roman" w:hAnsi="Times New Roman" w:cs="Times New Roman" w:hint="eastAsia"/>
          <w:color w:val="auto"/>
          <w:sz w:val="28"/>
          <w:szCs w:val="28"/>
        </w:rPr>
        <w:t>3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人為限）</w:t>
      </w:r>
    </w:p>
    <w:p w:rsidR="00C640E7" w:rsidRPr="00636744" w:rsidRDefault="00C640E7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一、</w:t>
      </w:r>
      <w:r w:rsidR="00425879" w:rsidRPr="00636744">
        <w:rPr>
          <w:rFonts w:ascii="Times New Roman" w:hAnsi="Times New Roman" w:cs="Times New Roman"/>
          <w:color w:val="auto"/>
          <w:sz w:val="28"/>
          <w:szCs w:val="28"/>
        </w:rPr>
        <w:t>本學期完成獨木舟及</w:t>
      </w:r>
      <w:r w:rsidR="00425879" w:rsidRPr="00636744">
        <w:rPr>
          <w:rFonts w:ascii="Times New Roman" w:hAnsi="Times New Roman" w:cs="Times New Roman"/>
          <w:color w:val="auto"/>
          <w:sz w:val="28"/>
          <w:szCs w:val="28"/>
        </w:rPr>
        <w:t>SUP</w:t>
      </w:r>
      <w:r w:rsidR="00425879" w:rsidRPr="00636744">
        <w:rPr>
          <w:rFonts w:ascii="Times New Roman" w:hAnsi="Times New Roman" w:cs="Times New Roman"/>
          <w:color w:val="auto"/>
          <w:sz w:val="28"/>
          <w:szCs w:val="28"/>
        </w:rPr>
        <w:t>培訓之中小學教師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C640E7" w:rsidRPr="00636744" w:rsidRDefault="00C640E7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二、</w:t>
      </w:r>
      <w:r w:rsidR="00425879" w:rsidRPr="00636744">
        <w:rPr>
          <w:rFonts w:ascii="Times New Roman" w:hAnsi="Times New Roman" w:cs="Times New Roman"/>
          <w:color w:val="auto"/>
          <w:sz w:val="28"/>
          <w:szCs w:val="28"/>
        </w:rPr>
        <w:t>本縣中小學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對於水域運動有興趣人員。</w:t>
      </w:r>
    </w:p>
    <w:p w:rsidR="00C640E7" w:rsidRPr="00636744" w:rsidRDefault="00C640E7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36744">
        <w:rPr>
          <w:rFonts w:ascii="Times New Roman" w:hAnsi="Times New Roman" w:cs="Times New Roman"/>
          <w:color w:val="auto"/>
          <w:sz w:val="28"/>
          <w:szCs w:val="28"/>
        </w:rPr>
        <w:t>三、</w:t>
      </w:r>
      <w:r w:rsidR="001925BF" w:rsidRPr="00636744">
        <w:rPr>
          <w:rFonts w:ascii="Times New Roman" w:hAnsi="Times New Roman" w:cs="Times New Roman"/>
          <w:color w:val="auto"/>
          <w:sz w:val="28"/>
          <w:szCs w:val="28"/>
        </w:rPr>
        <w:t>申請</w:t>
      </w:r>
      <w:r w:rsidR="001925BF" w:rsidRPr="006367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278FD" w:rsidRPr="00636744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1925BF" w:rsidRPr="00636744">
        <w:rPr>
          <w:rFonts w:ascii="Times New Roman" w:hAnsi="Times New Roman" w:cs="Times New Roman"/>
          <w:color w:val="auto"/>
          <w:sz w:val="28"/>
          <w:szCs w:val="28"/>
        </w:rPr>
        <w:t>年海洋運動課程學校</w:t>
      </w:r>
      <w:r w:rsidR="001925BF" w:rsidRPr="0063674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925BF" w:rsidRPr="00636744">
        <w:rPr>
          <w:rFonts w:ascii="Times New Roman" w:hAnsi="Times New Roman" w:cs="Times New Roman"/>
          <w:color w:val="auto"/>
          <w:sz w:val="28"/>
          <w:szCs w:val="28"/>
        </w:rPr>
        <w:t>請準備</w:t>
      </w:r>
      <w:r w:rsidR="001925BF" w:rsidRPr="0063674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1925BF" w:rsidRPr="00636744">
        <w:rPr>
          <w:rFonts w:ascii="Times New Roman" w:hAnsi="Times New Roman" w:cs="Times New Roman"/>
          <w:color w:val="auto"/>
          <w:sz w:val="28"/>
          <w:szCs w:val="28"/>
        </w:rPr>
        <w:t>分鐘簡報進行課程分享</w:t>
      </w:r>
      <w:r w:rsidR="001925BF" w:rsidRPr="0063674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07759" w:rsidRPr="0063674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C640E7" w:rsidRPr="00636744" w:rsidRDefault="00207759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>柒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、研習主題</w:t>
      </w:r>
      <w:r w:rsidRPr="00636744">
        <w:rPr>
          <w:rFonts w:ascii="Times New Roman" w:hAnsi="Times New Roman" w:cs="Times New Roman" w:hint="eastAsia"/>
          <w:color w:val="auto"/>
          <w:sz w:val="28"/>
          <w:szCs w:val="28"/>
        </w:rPr>
        <w:t>：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如附</w:t>
      </w:r>
      <w:r w:rsidRPr="00636744">
        <w:rPr>
          <w:rFonts w:ascii="Times New Roman" w:hAnsi="Times New Roman" w:cs="Times New Roman" w:hint="eastAsia"/>
          <w:color w:val="auto"/>
          <w:sz w:val="28"/>
          <w:szCs w:val="28"/>
        </w:rPr>
        <w:t>件。</w:t>
      </w:r>
    </w:p>
    <w:p w:rsidR="00C640E7" w:rsidRPr="00636744" w:rsidRDefault="00207759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>捌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、備註</w:t>
      </w:r>
    </w:p>
    <w:p w:rsidR="00C640E7" w:rsidRPr="00636744" w:rsidRDefault="005F4C06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一、參加人員請向所屬單位依規定申請公（差）假。</w:t>
      </w:r>
    </w:p>
    <w:p w:rsidR="00C640E7" w:rsidRPr="00636744" w:rsidRDefault="005F4C06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640E7" w:rsidRPr="00636744">
        <w:rPr>
          <w:rFonts w:ascii="Times New Roman" w:hAnsi="Times New Roman" w:cs="Times New Roman"/>
          <w:color w:val="auto"/>
          <w:sz w:val="28"/>
          <w:szCs w:val="28"/>
        </w:rPr>
        <w:t>二、研習會期間備有午餐及茶點；為響應環保，建議自備水瓶及環保筷。</w:t>
      </w:r>
    </w:p>
    <w:p w:rsidR="00EF01AE" w:rsidRPr="00636744" w:rsidRDefault="00207759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 w:hint="eastAsia"/>
          <w:color w:val="auto"/>
          <w:sz w:val="28"/>
          <w:szCs w:val="28"/>
        </w:rPr>
        <w:t>玖</w:t>
      </w:r>
      <w:r w:rsidR="005F4C06" w:rsidRPr="00636744">
        <w:rPr>
          <w:rFonts w:ascii="Times New Roman" w:hAnsi="Times New Roman" w:cs="Times New Roman"/>
          <w:color w:val="auto"/>
          <w:sz w:val="28"/>
          <w:szCs w:val="28"/>
        </w:rPr>
        <w:t>、獎勵</w:t>
      </w:r>
      <w:r w:rsidRPr="00636744">
        <w:rPr>
          <w:rFonts w:ascii="Times New Roman" w:hAnsi="Times New Roman" w:cs="Times New Roman" w:hint="eastAsia"/>
          <w:color w:val="auto"/>
          <w:sz w:val="28"/>
          <w:szCs w:val="28"/>
        </w:rPr>
        <w:t>：</w:t>
      </w:r>
      <w:r w:rsidR="005F4C06" w:rsidRPr="00636744">
        <w:rPr>
          <w:rFonts w:ascii="Times New Roman" w:hAnsi="Times New Roman" w:cs="Times New Roman"/>
          <w:color w:val="auto"/>
          <w:sz w:val="28"/>
          <w:szCs w:val="28"/>
        </w:rPr>
        <w:t>辦理本計畫之工作人員，依「臺東縣政府所屬教育專業人員獎懲標</w:t>
      </w:r>
    </w:p>
    <w:p w:rsidR="005F4C06" w:rsidRPr="00636744" w:rsidRDefault="00EF01AE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5F4C06" w:rsidRPr="00636744">
        <w:rPr>
          <w:rFonts w:ascii="Times New Roman" w:hAnsi="Times New Roman" w:cs="Times New Roman"/>
          <w:color w:val="auto"/>
          <w:sz w:val="28"/>
          <w:szCs w:val="28"/>
        </w:rPr>
        <w:t>準」之規定辦理敘獎。</w:t>
      </w:r>
    </w:p>
    <w:p w:rsidR="00EF01AE" w:rsidRPr="00636744" w:rsidRDefault="00207759" w:rsidP="0020775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6744">
        <w:rPr>
          <w:rFonts w:ascii="Times New Roman" w:hAnsi="Times New Roman" w:cs="Times New Roman" w:hint="eastAsia"/>
          <w:color w:val="auto"/>
          <w:sz w:val="28"/>
          <w:szCs w:val="28"/>
        </w:rPr>
        <w:t>拾</w:t>
      </w:r>
      <w:r w:rsidR="005F4C06" w:rsidRPr="00636744">
        <w:rPr>
          <w:rFonts w:ascii="Times New Roman" w:hAnsi="Times New Roman" w:cs="Times New Roman"/>
          <w:color w:val="auto"/>
          <w:sz w:val="28"/>
          <w:szCs w:val="28"/>
        </w:rPr>
        <w:t>、本計畫送府核准後實施，修正時亦同。</w:t>
      </w:r>
    </w:p>
    <w:p w:rsidR="00207759" w:rsidRPr="00636744" w:rsidRDefault="0020775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3674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13544" w:rsidRPr="00636744" w:rsidRDefault="00207759" w:rsidP="0091354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3674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Pr="0063674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636744">
        <w:rPr>
          <w:rFonts w:ascii="Times New Roman" w:eastAsia="標楷體" w:hAnsi="Times New Roman" w:cs="Times New Roman" w:hint="eastAsia"/>
          <w:b/>
          <w:sz w:val="28"/>
          <w:szCs w:val="28"/>
        </w:rPr>
        <w:t>海洋議題及水域研習</w:t>
      </w:r>
      <w:r w:rsidR="005F4C06" w:rsidRPr="00636744">
        <w:rPr>
          <w:rFonts w:ascii="Times New Roman" w:eastAsia="標楷體" w:hAnsi="Times New Roman" w:cs="Times New Roman"/>
          <w:b/>
          <w:sz w:val="28"/>
          <w:szCs w:val="28"/>
        </w:rPr>
        <w:t>課</w:t>
      </w:r>
      <w:r w:rsidR="00913544" w:rsidRPr="00636744">
        <w:rPr>
          <w:rFonts w:ascii="Times New Roman" w:eastAsia="標楷體" w:hAnsi="Times New Roman" w:cs="Times New Roman"/>
          <w:b/>
          <w:sz w:val="28"/>
          <w:szCs w:val="28"/>
        </w:rPr>
        <w:t>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55"/>
        <w:gridCol w:w="1253"/>
        <w:gridCol w:w="5570"/>
      </w:tblGrid>
      <w:tr w:rsidR="00636744" w:rsidRPr="00636744" w:rsidTr="003F69D4">
        <w:trPr>
          <w:trHeight w:val="707"/>
        </w:trPr>
        <w:tc>
          <w:tcPr>
            <w:tcW w:w="1476" w:type="dxa"/>
            <w:shd w:val="clear" w:color="auto" w:fill="auto"/>
            <w:vAlign w:val="center"/>
          </w:tcPr>
          <w:p w:rsidR="00913544" w:rsidRPr="00636744" w:rsidRDefault="00913544" w:rsidP="00422E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7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13544" w:rsidRPr="00636744" w:rsidRDefault="00913544" w:rsidP="00422E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7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913544" w:rsidRPr="00636744" w:rsidRDefault="00913544" w:rsidP="00422E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7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課程</w:t>
            </w:r>
          </w:p>
        </w:tc>
      </w:tr>
      <w:tr w:rsidR="00636744" w:rsidRPr="00636744" w:rsidTr="003F69D4">
        <w:trPr>
          <w:trHeight w:val="707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743125" w:rsidRPr="005908A9" w:rsidRDefault="00207759" w:rsidP="000B5E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5908A9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0B43C9" w:rsidRPr="005908A9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5908A9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0B43C9" w:rsidRPr="005908A9">
              <w:rPr>
                <w:rFonts w:ascii="標楷體" w:eastAsia="標楷體" w:hAnsi="標楷體" w:cs="Times New Roman" w:hint="eastAsia"/>
                <w:sz w:val="28"/>
                <w:szCs w:val="28"/>
              </w:rPr>
              <w:t>六</w:t>
            </w:r>
            <w:r w:rsidRPr="005908A9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43125" w:rsidRPr="005908A9" w:rsidRDefault="00743125" w:rsidP="00F71472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08：</w:t>
            </w:r>
            <w:r w:rsidR="00F71472" w:rsidRPr="005908A9">
              <w:rPr>
                <w:rFonts w:hAnsi="標楷體" w:cs="Times New Roman"/>
                <w:color w:val="auto"/>
                <w:sz w:val="28"/>
                <w:szCs w:val="28"/>
              </w:rPr>
              <w:t>30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 xml:space="preserve"> –</w:t>
            </w:r>
          </w:p>
          <w:p w:rsidR="00743125" w:rsidRPr="005908A9" w:rsidRDefault="00743125" w:rsidP="00F71472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0</w:t>
            </w:r>
            <w:r w:rsidR="00F71472" w:rsidRPr="005908A9">
              <w:rPr>
                <w:rFonts w:hAnsi="標楷體" w:cs="Times New Roman"/>
                <w:color w:val="auto"/>
                <w:sz w:val="28"/>
                <w:szCs w:val="28"/>
              </w:rPr>
              <w:t>8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：</w:t>
            </w:r>
            <w:r w:rsidR="00F71472" w:rsidRPr="005908A9">
              <w:rPr>
                <w:rFonts w:hAnsi="標楷體" w:cs="Times New Roman"/>
                <w:color w:val="auto"/>
                <w:sz w:val="28"/>
                <w:szCs w:val="28"/>
              </w:rPr>
              <w:t>5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3125" w:rsidRPr="005908A9" w:rsidRDefault="00743125" w:rsidP="005F4C06">
            <w:pPr>
              <w:pStyle w:val="Default"/>
              <w:spacing w:line="440" w:lineRule="exact"/>
              <w:jc w:val="center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20分鐘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743125" w:rsidRPr="005908A9" w:rsidRDefault="00743125" w:rsidP="005F4C06">
            <w:pPr>
              <w:pStyle w:val="Default"/>
              <w:spacing w:line="440" w:lineRule="exact"/>
              <w:jc w:val="both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報到</w:t>
            </w:r>
          </w:p>
        </w:tc>
      </w:tr>
      <w:tr w:rsidR="00636744" w:rsidRPr="00636744" w:rsidTr="003F69D4">
        <w:trPr>
          <w:trHeight w:val="707"/>
        </w:trPr>
        <w:tc>
          <w:tcPr>
            <w:tcW w:w="1476" w:type="dxa"/>
            <w:vMerge/>
            <w:shd w:val="clear" w:color="auto" w:fill="auto"/>
          </w:tcPr>
          <w:p w:rsidR="00743125" w:rsidRPr="005908A9" w:rsidRDefault="00743125" w:rsidP="00422E8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743125" w:rsidRPr="005908A9" w:rsidRDefault="00F71472" w:rsidP="00F71472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08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：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5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0 –</w:t>
            </w:r>
          </w:p>
          <w:p w:rsidR="00743125" w:rsidRPr="005908A9" w:rsidRDefault="003F69D4" w:rsidP="003F69D4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/>
                <w:color w:val="auto"/>
                <w:sz w:val="28"/>
                <w:szCs w:val="28"/>
              </w:rPr>
              <w:t>1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0：</w:t>
            </w:r>
            <w:r>
              <w:rPr>
                <w:rFonts w:hAnsi="標楷體" w:cs="Times New Roman"/>
                <w:color w:val="auto"/>
                <w:sz w:val="28"/>
                <w:szCs w:val="28"/>
              </w:rPr>
              <w:t>2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3125" w:rsidRPr="005908A9" w:rsidRDefault="003F69D4" w:rsidP="005F4C06">
            <w:pPr>
              <w:pStyle w:val="Default"/>
              <w:spacing w:line="440" w:lineRule="exact"/>
              <w:jc w:val="center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/>
                <w:color w:val="auto"/>
                <w:sz w:val="28"/>
                <w:szCs w:val="28"/>
              </w:rPr>
              <w:t>9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0分鐘</w:t>
            </w:r>
          </w:p>
        </w:tc>
        <w:tc>
          <w:tcPr>
            <w:tcW w:w="5570" w:type="dxa"/>
            <w:shd w:val="clear" w:color="auto" w:fill="auto"/>
          </w:tcPr>
          <w:p w:rsidR="00240144" w:rsidRDefault="00743125" w:rsidP="003F69D4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課程一  海洋</w:t>
            </w:r>
            <w:r w:rsidR="00C10132" w:rsidRPr="005908A9">
              <w:rPr>
                <w:rFonts w:hAnsi="標楷體" w:cs="Times New Roman" w:hint="eastAsia"/>
                <w:color w:val="auto"/>
                <w:sz w:val="28"/>
                <w:szCs w:val="28"/>
              </w:rPr>
              <w:t>運動與緊急醫療介紹</w:t>
            </w:r>
            <w:r w:rsidR="00240144">
              <w:rPr>
                <w:rFonts w:hAnsi="標楷體" w:cs="Times New Roman" w:hint="eastAsia"/>
                <w:color w:val="auto"/>
                <w:sz w:val="28"/>
                <w:szCs w:val="28"/>
              </w:rPr>
              <w:t>、</w:t>
            </w:r>
          </w:p>
          <w:p w:rsidR="003F69D4" w:rsidRPr="005908A9" w:rsidRDefault="003F69D4" w:rsidP="003F69D4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戶外</w:t>
            </w:r>
            <w:r w:rsidRPr="005908A9">
              <w:rPr>
                <w:rFonts w:hAnsi="標楷體" w:cs="Times New Roman" w:hint="eastAsia"/>
                <w:color w:val="auto"/>
                <w:sz w:val="28"/>
                <w:szCs w:val="28"/>
              </w:rPr>
              <w:t>急救實作-創傷、BLS個案</w:t>
            </w:r>
          </w:p>
          <w:p w:rsidR="00743125" w:rsidRPr="005908A9" w:rsidRDefault="00743125" w:rsidP="007A45EC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主講人：</w:t>
            </w:r>
            <w:r w:rsidR="007A45EC" w:rsidRPr="005908A9">
              <w:rPr>
                <w:rFonts w:hAnsi="標楷體" w:cs="Times New Roman"/>
                <w:color w:val="auto"/>
                <w:sz w:val="28"/>
                <w:szCs w:val="28"/>
              </w:rPr>
              <w:t xml:space="preserve"> </w:t>
            </w:r>
            <w:r w:rsidR="00C10132" w:rsidRPr="005908A9">
              <w:rPr>
                <w:rFonts w:hAnsi="標楷體" w:cs="Times New Roman"/>
                <w:color w:val="auto"/>
                <w:sz w:val="28"/>
                <w:szCs w:val="28"/>
              </w:rPr>
              <w:t>吳佩珊 醫師</w:t>
            </w:r>
          </w:p>
        </w:tc>
      </w:tr>
      <w:tr w:rsidR="00636744" w:rsidRPr="00636744" w:rsidTr="003F69D4">
        <w:trPr>
          <w:trHeight w:val="707"/>
        </w:trPr>
        <w:tc>
          <w:tcPr>
            <w:tcW w:w="1476" w:type="dxa"/>
            <w:vMerge/>
            <w:shd w:val="clear" w:color="auto" w:fill="auto"/>
          </w:tcPr>
          <w:p w:rsidR="00743125" w:rsidRPr="005908A9" w:rsidRDefault="00743125" w:rsidP="00422E8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743125" w:rsidRPr="005908A9" w:rsidRDefault="003F69D4" w:rsidP="00F71472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/>
                <w:color w:val="auto"/>
                <w:sz w:val="28"/>
                <w:szCs w:val="28"/>
              </w:rPr>
              <w:t>10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：</w:t>
            </w:r>
            <w:r w:rsidR="005908A9" w:rsidRPr="005908A9">
              <w:rPr>
                <w:rFonts w:hAnsi="標楷體" w:cs="Times New Roman"/>
                <w:color w:val="auto"/>
                <w:sz w:val="28"/>
                <w:szCs w:val="28"/>
              </w:rPr>
              <w:t>4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0 –</w:t>
            </w:r>
          </w:p>
          <w:p w:rsidR="00743125" w:rsidRPr="005908A9" w:rsidRDefault="003F69D4" w:rsidP="003F69D4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/>
                <w:color w:val="auto"/>
                <w:sz w:val="28"/>
                <w:szCs w:val="28"/>
              </w:rPr>
              <w:t>11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：</w:t>
            </w:r>
            <w:r>
              <w:rPr>
                <w:rFonts w:hAnsi="標楷體" w:cs="Times New Roman"/>
                <w:color w:val="auto"/>
                <w:sz w:val="28"/>
                <w:szCs w:val="28"/>
              </w:rPr>
              <w:t>1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3125" w:rsidRPr="005908A9" w:rsidRDefault="005908A9" w:rsidP="005F4C06">
            <w:pPr>
              <w:pStyle w:val="Default"/>
              <w:spacing w:line="440" w:lineRule="exact"/>
              <w:jc w:val="center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/>
                <w:color w:val="auto"/>
                <w:sz w:val="28"/>
                <w:szCs w:val="28"/>
              </w:rPr>
              <w:t>4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0分鐘</w:t>
            </w:r>
          </w:p>
        </w:tc>
        <w:tc>
          <w:tcPr>
            <w:tcW w:w="5570" w:type="dxa"/>
            <w:shd w:val="clear" w:color="auto" w:fill="auto"/>
          </w:tcPr>
          <w:p w:rsidR="003F69D4" w:rsidRPr="005908A9" w:rsidRDefault="003F69D4" w:rsidP="003F69D4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臺東縣111年學校課程分享</w:t>
            </w:r>
          </w:p>
          <w:p w:rsidR="00743125" w:rsidRPr="005908A9" w:rsidRDefault="003F69D4" w:rsidP="003F69D4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sz w:val="28"/>
                <w:szCs w:val="28"/>
              </w:rPr>
              <w:t>(每校10分鐘)</w:t>
            </w:r>
          </w:p>
        </w:tc>
      </w:tr>
      <w:tr w:rsidR="00636744" w:rsidRPr="00636744" w:rsidTr="003F69D4">
        <w:trPr>
          <w:trHeight w:val="707"/>
        </w:trPr>
        <w:tc>
          <w:tcPr>
            <w:tcW w:w="1476" w:type="dxa"/>
            <w:vMerge/>
            <w:shd w:val="clear" w:color="auto" w:fill="auto"/>
          </w:tcPr>
          <w:p w:rsidR="00743125" w:rsidRPr="005908A9" w:rsidRDefault="00743125" w:rsidP="00422E8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743125" w:rsidRPr="005908A9" w:rsidRDefault="00743125" w:rsidP="00F71472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1</w:t>
            </w:r>
            <w:r w:rsidR="003F69D4">
              <w:rPr>
                <w:rFonts w:hAnsi="標楷體" w:cs="Times New Roman"/>
                <w:color w:val="auto"/>
                <w:sz w:val="28"/>
                <w:szCs w:val="28"/>
              </w:rPr>
              <w:t>1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：</w:t>
            </w:r>
            <w:r w:rsidR="003F69D4">
              <w:rPr>
                <w:rFonts w:hAnsi="標楷體" w:cs="Times New Roman"/>
                <w:color w:val="auto"/>
                <w:sz w:val="28"/>
                <w:szCs w:val="28"/>
              </w:rPr>
              <w:t>1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0 –</w:t>
            </w:r>
          </w:p>
          <w:p w:rsidR="00743125" w:rsidRPr="005908A9" w:rsidRDefault="003F69D4" w:rsidP="005908A9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/>
                <w:color w:val="auto"/>
                <w:sz w:val="28"/>
                <w:szCs w:val="28"/>
              </w:rPr>
              <w:t>12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：</w:t>
            </w:r>
            <w:r w:rsidR="005908A9">
              <w:rPr>
                <w:rFonts w:hAnsi="標楷體" w:cs="Times New Roman"/>
                <w:color w:val="auto"/>
                <w:sz w:val="28"/>
                <w:szCs w:val="28"/>
              </w:rPr>
              <w:t>0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3125" w:rsidRPr="005908A9" w:rsidRDefault="003F69D4" w:rsidP="005F4C06">
            <w:pPr>
              <w:pStyle w:val="Default"/>
              <w:spacing w:line="440" w:lineRule="exact"/>
              <w:jc w:val="center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/>
                <w:color w:val="auto"/>
                <w:sz w:val="28"/>
                <w:szCs w:val="28"/>
              </w:rPr>
              <w:t>5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0分鐘</w:t>
            </w:r>
          </w:p>
        </w:tc>
        <w:tc>
          <w:tcPr>
            <w:tcW w:w="5570" w:type="dxa"/>
            <w:shd w:val="clear" w:color="auto" w:fill="auto"/>
          </w:tcPr>
          <w:p w:rsidR="003F69D4" w:rsidRPr="005908A9" w:rsidRDefault="00240144" w:rsidP="003F69D4">
            <w:pPr>
              <w:tabs>
                <w:tab w:val="left" w:pos="1080"/>
              </w:tabs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課程二</w:t>
            </w:r>
            <w:r w:rsidR="003F69D4" w:rsidRPr="005908A9">
              <w:rPr>
                <w:rFonts w:ascii="標楷體" w:eastAsia="標楷體" w:hAnsi="標楷體" w:cs="Times New Roman"/>
                <w:sz w:val="28"/>
                <w:szCs w:val="28"/>
              </w:rPr>
              <w:t xml:space="preserve"> 水域安全教育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3F69D4" w:rsidRPr="005908A9">
              <w:rPr>
                <w:rFonts w:ascii="標楷體" w:eastAsia="標楷體" w:hAnsi="標楷體" w:cs="Times New Roman"/>
                <w:sz w:val="28"/>
                <w:szCs w:val="28"/>
              </w:rPr>
              <w:t>水域活動安全評估</w:t>
            </w:r>
          </w:p>
          <w:p w:rsidR="00743125" w:rsidRPr="005908A9" w:rsidRDefault="003F69D4" w:rsidP="003F69D4">
            <w:pPr>
              <w:tabs>
                <w:tab w:val="left" w:pos="1080"/>
              </w:tabs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主講人：</w:t>
            </w:r>
            <w:r w:rsidRPr="005908A9">
              <w:rPr>
                <w:rFonts w:ascii="標楷體" w:eastAsia="標楷體" w:hAnsi="標楷體" w:cs="Times New Roman" w:hint="eastAsia"/>
                <w:sz w:val="28"/>
                <w:szCs w:val="28"/>
              </w:rPr>
              <w:t>吳明庭</w:t>
            </w:r>
          </w:p>
        </w:tc>
      </w:tr>
      <w:tr w:rsidR="003F69D4" w:rsidRPr="00636744" w:rsidTr="003F69D4">
        <w:trPr>
          <w:trHeight w:val="707"/>
        </w:trPr>
        <w:tc>
          <w:tcPr>
            <w:tcW w:w="1476" w:type="dxa"/>
            <w:vMerge/>
            <w:shd w:val="clear" w:color="auto" w:fill="auto"/>
          </w:tcPr>
          <w:p w:rsidR="003F69D4" w:rsidRPr="005908A9" w:rsidRDefault="003F69D4" w:rsidP="00422E8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3F69D4" w:rsidRPr="005908A9" w:rsidRDefault="003F69D4" w:rsidP="002A4E9F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1</w:t>
            </w:r>
            <w:r>
              <w:rPr>
                <w:rFonts w:hAnsi="標楷體" w:cs="Times New Roman"/>
                <w:color w:val="auto"/>
                <w:sz w:val="28"/>
                <w:szCs w:val="28"/>
              </w:rPr>
              <w:t>2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：</w:t>
            </w:r>
            <w:r>
              <w:rPr>
                <w:rFonts w:hAnsi="標楷體" w:cs="Times New Roman"/>
                <w:color w:val="auto"/>
                <w:sz w:val="28"/>
                <w:szCs w:val="28"/>
              </w:rPr>
              <w:t>0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0 –</w:t>
            </w:r>
          </w:p>
          <w:p w:rsidR="003F69D4" w:rsidRPr="005908A9" w:rsidRDefault="003F69D4" w:rsidP="002A4E9F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13：</w:t>
            </w:r>
            <w:r>
              <w:rPr>
                <w:rFonts w:hAnsi="標楷體" w:cs="Times New Roman"/>
                <w:color w:val="auto"/>
                <w:sz w:val="28"/>
                <w:szCs w:val="28"/>
              </w:rPr>
              <w:t>3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F69D4" w:rsidRPr="005908A9" w:rsidRDefault="003F69D4" w:rsidP="002A4E9F">
            <w:pPr>
              <w:pStyle w:val="Default"/>
              <w:spacing w:line="440" w:lineRule="exact"/>
              <w:jc w:val="center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/>
                <w:color w:val="auto"/>
                <w:sz w:val="28"/>
                <w:szCs w:val="28"/>
              </w:rPr>
              <w:t>9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0分鐘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3F69D4" w:rsidRPr="005908A9" w:rsidRDefault="003F69D4" w:rsidP="002A4E9F">
            <w:pPr>
              <w:pStyle w:val="Default"/>
              <w:spacing w:line="440" w:lineRule="exact"/>
              <w:jc w:val="both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午餐、休息時間</w:t>
            </w:r>
          </w:p>
        </w:tc>
      </w:tr>
      <w:tr w:rsidR="00636744" w:rsidRPr="00636744" w:rsidTr="003F69D4">
        <w:trPr>
          <w:trHeight w:val="1255"/>
        </w:trPr>
        <w:tc>
          <w:tcPr>
            <w:tcW w:w="1476" w:type="dxa"/>
            <w:vMerge/>
            <w:shd w:val="clear" w:color="auto" w:fill="auto"/>
          </w:tcPr>
          <w:p w:rsidR="00743125" w:rsidRPr="005908A9" w:rsidRDefault="00743125" w:rsidP="00422E8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743125" w:rsidRPr="005908A9" w:rsidRDefault="00743125" w:rsidP="00F71472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1</w:t>
            </w:r>
            <w:r w:rsidR="005908A9">
              <w:rPr>
                <w:rFonts w:hAnsi="標楷體" w:cs="Times New Roman"/>
                <w:color w:val="auto"/>
                <w:sz w:val="28"/>
                <w:szCs w:val="28"/>
              </w:rPr>
              <w:t>3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：</w:t>
            </w:r>
            <w:r w:rsidR="003F69D4">
              <w:rPr>
                <w:rFonts w:hAnsi="標楷體" w:cs="Times New Roman"/>
                <w:color w:val="auto"/>
                <w:sz w:val="28"/>
                <w:szCs w:val="28"/>
              </w:rPr>
              <w:t>3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0 –</w:t>
            </w:r>
          </w:p>
          <w:p w:rsidR="00743125" w:rsidRPr="005908A9" w:rsidRDefault="00743125" w:rsidP="003F69D4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1</w:t>
            </w:r>
            <w:r w:rsidR="003F69D4">
              <w:rPr>
                <w:rFonts w:hAnsi="標楷體" w:cs="Times New Roman"/>
                <w:color w:val="auto"/>
                <w:sz w:val="28"/>
                <w:szCs w:val="28"/>
              </w:rPr>
              <w:t>5</w:t>
            </w:r>
            <w:r w:rsidRPr="005908A9">
              <w:rPr>
                <w:rFonts w:hAnsi="標楷體" w:cs="Times New Roman"/>
                <w:color w:val="auto"/>
                <w:sz w:val="28"/>
                <w:szCs w:val="28"/>
              </w:rPr>
              <w:t>：0</w:t>
            </w:r>
            <w:r w:rsidR="003F69D4">
              <w:rPr>
                <w:rFonts w:hAnsi="標楷體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3125" w:rsidRPr="005908A9" w:rsidRDefault="003F69D4" w:rsidP="005F4C06">
            <w:pPr>
              <w:pStyle w:val="Default"/>
              <w:spacing w:line="440" w:lineRule="exact"/>
              <w:jc w:val="center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/>
                <w:color w:val="auto"/>
                <w:sz w:val="28"/>
                <w:szCs w:val="28"/>
              </w:rPr>
              <w:t>9</w:t>
            </w:r>
            <w:r w:rsidR="00743125" w:rsidRPr="005908A9">
              <w:rPr>
                <w:rFonts w:hAnsi="標楷體" w:cs="Times New Roman"/>
                <w:color w:val="auto"/>
                <w:sz w:val="28"/>
                <w:szCs w:val="28"/>
              </w:rPr>
              <w:t>0分鐘</w:t>
            </w:r>
          </w:p>
        </w:tc>
        <w:tc>
          <w:tcPr>
            <w:tcW w:w="5570" w:type="dxa"/>
            <w:shd w:val="clear" w:color="auto" w:fill="auto"/>
          </w:tcPr>
          <w:p w:rsidR="005908A9" w:rsidRPr="005908A9" w:rsidRDefault="00240144" w:rsidP="005908A9">
            <w:pPr>
              <w:pStyle w:val="Default"/>
              <w:spacing w:line="440" w:lineRule="exact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/>
                <w:color w:val="auto"/>
                <w:sz w:val="28"/>
                <w:szCs w:val="28"/>
              </w:rPr>
              <w:t>課程</w:t>
            </w:r>
            <w:r>
              <w:rPr>
                <w:rFonts w:hAnsi="標楷體" w:cs="Times New Roman" w:hint="eastAsia"/>
                <w:color w:val="auto"/>
                <w:sz w:val="28"/>
                <w:szCs w:val="28"/>
              </w:rPr>
              <w:t>三</w:t>
            </w:r>
            <w:r w:rsidR="005908A9" w:rsidRPr="005908A9">
              <w:rPr>
                <w:rFonts w:hAnsi="標楷體" w:cs="Times New Roman"/>
                <w:color w:val="auto"/>
                <w:sz w:val="28"/>
                <w:szCs w:val="28"/>
              </w:rPr>
              <w:t xml:space="preserve"> </w:t>
            </w:r>
            <w:r w:rsidR="005908A9">
              <w:rPr>
                <w:rFonts w:hAnsi="標楷體" w:cs="Times New Roman"/>
                <w:color w:val="auto"/>
                <w:sz w:val="28"/>
                <w:szCs w:val="28"/>
              </w:rPr>
              <w:t>海洋運動課程設計規劃</w:t>
            </w:r>
          </w:p>
          <w:p w:rsidR="00743125" w:rsidRPr="005908A9" w:rsidRDefault="005908A9" w:rsidP="005908A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主講人：莊鑫裕 教授</w:t>
            </w:r>
          </w:p>
        </w:tc>
      </w:tr>
      <w:tr w:rsidR="00636744" w:rsidRPr="00636744" w:rsidTr="003F69D4">
        <w:trPr>
          <w:trHeight w:val="677"/>
        </w:trPr>
        <w:tc>
          <w:tcPr>
            <w:tcW w:w="1476" w:type="dxa"/>
            <w:vMerge/>
            <w:shd w:val="clear" w:color="auto" w:fill="auto"/>
          </w:tcPr>
          <w:p w:rsidR="00743125" w:rsidRPr="005908A9" w:rsidRDefault="00743125" w:rsidP="00422E8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743125" w:rsidRPr="005908A9" w:rsidRDefault="003F69D4" w:rsidP="00F7147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15</w:t>
            </w:r>
            <w:r w:rsidR="00743125" w:rsidRPr="005908A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743125" w:rsidRPr="005908A9">
              <w:rPr>
                <w:rFonts w:ascii="標楷體" w:eastAsia="標楷體" w:hAnsi="標楷體" w:cs="Times New Roman"/>
                <w:sz w:val="28"/>
                <w:szCs w:val="28"/>
              </w:rPr>
              <w:t>0 –</w:t>
            </w:r>
          </w:p>
          <w:p w:rsidR="00743125" w:rsidRPr="005908A9" w:rsidRDefault="00743125" w:rsidP="003F69D4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3F69D4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3F69D4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3125" w:rsidRPr="005908A9" w:rsidRDefault="003F69D4" w:rsidP="005F4C06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="007A45EC" w:rsidRPr="005908A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743125" w:rsidRPr="005908A9">
              <w:rPr>
                <w:rFonts w:ascii="標楷體" w:eastAsia="標楷體" w:hAnsi="標楷體" w:cs="Times New Roman"/>
                <w:sz w:val="28"/>
                <w:szCs w:val="28"/>
              </w:rPr>
              <w:t>分鐘</w:t>
            </w:r>
          </w:p>
        </w:tc>
        <w:tc>
          <w:tcPr>
            <w:tcW w:w="5570" w:type="dxa"/>
            <w:shd w:val="clear" w:color="auto" w:fill="auto"/>
          </w:tcPr>
          <w:p w:rsidR="005908A9" w:rsidRDefault="005908A9" w:rsidP="005908A9">
            <w:pPr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課程</w:t>
            </w:r>
            <w:r w:rsidR="00240144">
              <w:rPr>
                <w:rFonts w:ascii="標楷體" w:eastAsia="標楷體" w:hAnsi="標楷體" w:cs="Times New Roman"/>
                <w:sz w:val="28"/>
                <w:szCs w:val="28"/>
              </w:rPr>
              <w:t>四</w:t>
            </w: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5908A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海洋運動課程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二階認證</w:t>
            </w:r>
          </w:p>
          <w:p w:rsidR="005908A9" w:rsidRPr="005908A9" w:rsidRDefault="005908A9" w:rsidP="005908A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主講人：莊鑫裕 教授</w:t>
            </w:r>
          </w:p>
        </w:tc>
      </w:tr>
      <w:tr w:rsidR="00636744" w:rsidRPr="00636744" w:rsidTr="003F69D4">
        <w:trPr>
          <w:trHeight w:val="677"/>
        </w:trPr>
        <w:tc>
          <w:tcPr>
            <w:tcW w:w="1476" w:type="dxa"/>
            <w:vMerge/>
            <w:shd w:val="clear" w:color="auto" w:fill="auto"/>
          </w:tcPr>
          <w:p w:rsidR="00743125" w:rsidRPr="005908A9" w:rsidRDefault="00743125" w:rsidP="00422E8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743125" w:rsidRPr="005908A9" w:rsidRDefault="00743125" w:rsidP="00F7147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5908A9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3F69D4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0 –</w:t>
            </w:r>
          </w:p>
          <w:p w:rsidR="00743125" w:rsidRPr="005908A9" w:rsidRDefault="00743125" w:rsidP="0068046D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3F69D4"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3F69D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3125" w:rsidRPr="005908A9" w:rsidRDefault="0068046D" w:rsidP="005F4C06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743125" w:rsidRPr="005908A9">
              <w:rPr>
                <w:rFonts w:ascii="標楷體" w:eastAsia="標楷體" w:hAnsi="標楷體" w:cs="Times New Roman"/>
                <w:sz w:val="28"/>
                <w:szCs w:val="28"/>
              </w:rPr>
              <w:t>0分鐘</w:t>
            </w:r>
          </w:p>
        </w:tc>
        <w:tc>
          <w:tcPr>
            <w:tcW w:w="5570" w:type="dxa"/>
            <w:shd w:val="clear" w:color="auto" w:fill="auto"/>
          </w:tcPr>
          <w:p w:rsidR="001925BF" w:rsidRPr="005908A9" w:rsidRDefault="003F69D4" w:rsidP="005F4C06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08A9">
              <w:rPr>
                <w:rFonts w:ascii="標楷體" w:eastAsia="標楷體" w:hAnsi="標楷體" w:cs="Times New Roman"/>
                <w:sz w:val="28"/>
                <w:szCs w:val="28"/>
              </w:rPr>
              <w:t>綜合座談</w:t>
            </w:r>
          </w:p>
        </w:tc>
      </w:tr>
    </w:tbl>
    <w:p w:rsidR="00207759" w:rsidRPr="00636744" w:rsidRDefault="00207759" w:rsidP="00913544">
      <w:pPr>
        <w:rPr>
          <w:rFonts w:ascii="Times New Roman" w:eastAsia="標楷體" w:hAnsi="Times New Roman" w:cs="Times New Roman"/>
          <w:sz w:val="28"/>
          <w:szCs w:val="28"/>
        </w:rPr>
      </w:pPr>
    </w:p>
    <w:p w:rsidR="002825B4" w:rsidRPr="00090D31" w:rsidRDefault="002825B4" w:rsidP="001A1305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2825B4" w:rsidRPr="00090D31" w:rsidSect="00207759"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EF" w:rsidRDefault="009C48EF" w:rsidP="002825B4">
      <w:r>
        <w:separator/>
      </w:r>
    </w:p>
  </w:endnote>
  <w:endnote w:type="continuationSeparator" w:id="0">
    <w:p w:rsidR="009C48EF" w:rsidRDefault="009C48EF" w:rsidP="0028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EF" w:rsidRDefault="009C48EF" w:rsidP="002825B4">
      <w:r>
        <w:separator/>
      </w:r>
    </w:p>
  </w:footnote>
  <w:footnote w:type="continuationSeparator" w:id="0">
    <w:p w:rsidR="009C48EF" w:rsidRDefault="009C48EF" w:rsidP="0028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7BE"/>
    <w:multiLevelType w:val="hybridMultilevel"/>
    <w:tmpl w:val="C55CE3A0"/>
    <w:lvl w:ilvl="0" w:tplc="3A682A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7"/>
    <w:rsid w:val="00023A14"/>
    <w:rsid w:val="00033535"/>
    <w:rsid w:val="000362A3"/>
    <w:rsid w:val="000467D4"/>
    <w:rsid w:val="00077358"/>
    <w:rsid w:val="00090D31"/>
    <w:rsid w:val="000B43C9"/>
    <w:rsid w:val="000B5E2D"/>
    <w:rsid w:val="00104A22"/>
    <w:rsid w:val="001925BF"/>
    <w:rsid w:val="001A1305"/>
    <w:rsid w:val="001A2A69"/>
    <w:rsid w:val="00207759"/>
    <w:rsid w:val="002205F2"/>
    <w:rsid w:val="00240144"/>
    <w:rsid w:val="00257272"/>
    <w:rsid w:val="002825B4"/>
    <w:rsid w:val="00282CD4"/>
    <w:rsid w:val="002960F4"/>
    <w:rsid w:val="002D2372"/>
    <w:rsid w:val="002E12E6"/>
    <w:rsid w:val="002F7049"/>
    <w:rsid w:val="003D51E1"/>
    <w:rsid w:val="003F69D4"/>
    <w:rsid w:val="00425879"/>
    <w:rsid w:val="00426A4A"/>
    <w:rsid w:val="00447E19"/>
    <w:rsid w:val="00482EEE"/>
    <w:rsid w:val="00484201"/>
    <w:rsid w:val="00497302"/>
    <w:rsid w:val="004F52E7"/>
    <w:rsid w:val="00500295"/>
    <w:rsid w:val="00515F35"/>
    <w:rsid w:val="0053766D"/>
    <w:rsid w:val="00544100"/>
    <w:rsid w:val="00590855"/>
    <w:rsid w:val="005908A9"/>
    <w:rsid w:val="005F4C06"/>
    <w:rsid w:val="00624E16"/>
    <w:rsid w:val="0062783F"/>
    <w:rsid w:val="00636744"/>
    <w:rsid w:val="00644D31"/>
    <w:rsid w:val="0068046D"/>
    <w:rsid w:val="006A502E"/>
    <w:rsid w:val="006D32AE"/>
    <w:rsid w:val="006D66BD"/>
    <w:rsid w:val="00743125"/>
    <w:rsid w:val="00781536"/>
    <w:rsid w:val="007A45EC"/>
    <w:rsid w:val="007B64B0"/>
    <w:rsid w:val="00833477"/>
    <w:rsid w:val="00855377"/>
    <w:rsid w:val="0086638D"/>
    <w:rsid w:val="00875150"/>
    <w:rsid w:val="0089073B"/>
    <w:rsid w:val="00891A8D"/>
    <w:rsid w:val="008C1780"/>
    <w:rsid w:val="00913544"/>
    <w:rsid w:val="0096286E"/>
    <w:rsid w:val="009A506F"/>
    <w:rsid w:val="009B3AA7"/>
    <w:rsid w:val="009C48EF"/>
    <w:rsid w:val="009D5138"/>
    <w:rsid w:val="00A278FD"/>
    <w:rsid w:val="00A46709"/>
    <w:rsid w:val="00B55A0C"/>
    <w:rsid w:val="00BB55B1"/>
    <w:rsid w:val="00C10132"/>
    <w:rsid w:val="00C128CA"/>
    <w:rsid w:val="00C31C14"/>
    <w:rsid w:val="00C53188"/>
    <w:rsid w:val="00C640E7"/>
    <w:rsid w:val="00C705C6"/>
    <w:rsid w:val="00C73666"/>
    <w:rsid w:val="00CC009A"/>
    <w:rsid w:val="00CE35B5"/>
    <w:rsid w:val="00CE3A63"/>
    <w:rsid w:val="00D20CBD"/>
    <w:rsid w:val="00D43368"/>
    <w:rsid w:val="00D5107E"/>
    <w:rsid w:val="00D94207"/>
    <w:rsid w:val="00DB6BA2"/>
    <w:rsid w:val="00E02405"/>
    <w:rsid w:val="00E17D09"/>
    <w:rsid w:val="00E839D9"/>
    <w:rsid w:val="00EB337F"/>
    <w:rsid w:val="00EF01AE"/>
    <w:rsid w:val="00F34AA0"/>
    <w:rsid w:val="00F35FA2"/>
    <w:rsid w:val="00F71472"/>
    <w:rsid w:val="00F82AF4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B3CCD-7ACB-46D6-9DAD-A5D20B5F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0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6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25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2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25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2022-10-18T03:04:00Z</cp:lastPrinted>
  <dcterms:created xsi:type="dcterms:W3CDTF">2022-10-24T09:14:00Z</dcterms:created>
  <dcterms:modified xsi:type="dcterms:W3CDTF">2022-10-24T09:14:00Z</dcterms:modified>
</cp:coreProperties>
</file>