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CC270" w14:textId="77777777" w:rsidR="00982064" w:rsidRDefault="00982064">
      <w:pPr>
        <w:rPr>
          <w:b/>
          <w:sz w:val="26"/>
          <w:szCs w:val="26"/>
        </w:rPr>
      </w:pPr>
    </w:p>
    <w:p w14:paraId="32DC3D0C" w14:textId="77777777" w:rsidR="00982064" w:rsidRDefault="00632878">
      <w:pPr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「電腦科學起步走｜一起說故事」 Scratch 程式跨域研習計畫</w:t>
      </w:r>
    </w:p>
    <w:p w14:paraId="461EC096" w14:textId="77777777" w:rsidR="00982064" w:rsidRDefault="00982064">
      <w:pPr>
        <w:jc w:val="center"/>
        <w:rPr>
          <w:sz w:val="26"/>
          <w:szCs w:val="26"/>
        </w:rPr>
      </w:pPr>
    </w:p>
    <w:p w14:paraId="24CF226B" w14:textId="77777777" w:rsidR="00982064" w:rsidRDefault="00632878">
      <w:pPr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一、研習目的與簡介</w:t>
      </w:r>
    </w:p>
    <w:p w14:paraId="39683A3D" w14:textId="77777777" w:rsidR="00982064" w:rsidRDefault="00982064">
      <w:pPr>
        <w:shd w:val="clear" w:color="auto" w:fill="FFFFFF"/>
        <w:ind w:firstLine="220"/>
        <w:rPr>
          <w:sz w:val="23"/>
          <w:szCs w:val="23"/>
        </w:rPr>
      </w:pPr>
    </w:p>
    <w:p w14:paraId="6E8F080E" w14:textId="77777777" w:rsidR="00982064" w:rsidRDefault="00632878">
      <w:pPr>
        <w:shd w:val="clear" w:color="auto" w:fill="FFFFFF"/>
        <w:spacing w:after="200"/>
        <w:ind w:firstLine="22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「電腦科學起步走｜一起說故事」跨領域課程活動，由 Google 與 均一平台教育基金會攜手在地化。該課程內容源自 Google 設計開發的 CS First，我們希望讓程式的「教」與「學」變得更容易、更有趣！</w:t>
      </w:r>
    </w:p>
    <w:p w14:paraId="0034EF62" w14:textId="77777777" w:rsidR="00982064" w:rsidRDefault="00632878">
      <w:pPr>
        <w:shd w:val="clear" w:color="auto" w:fill="FFFFFF"/>
        <w:ind w:firstLine="22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8個單元、不同主題的活動，以程式作為跨域學習的槓桿，融合電腦科學、語文、音樂、藝術，並從故事作家與電腦科學家的思維邏輯做連結以及類比，鼓勵孩子用想像力編寫動人的故事，並且練習程式的思考。除了培養孩子解決問題的方法，也運用紙筆之外的新工具，自信的表達想法，與全世界對話！</w:t>
      </w:r>
    </w:p>
    <w:p w14:paraId="09D04478" w14:textId="77777777" w:rsidR="00982064" w:rsidRDefault="00632878">
      <w:pPr>
        <w:shd w:val="clear" w:color="auto" w:fill="FFFFFF"/>
        <w:spacing w:before="200"/>
        <w:ind w:firstLine="22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此次研習採遠距線上形式，除了課程簡介，亦會使用課程其中一個單元，進行教學示範，並提供教師課程的詳細的教學計劃、學生的操作手冊以及學習單，讓教師能夠直接於教學現場應用。</w:t>
      </w:r>
    </w:p>
    <w:p w14:paraId="15DF561C" w14:textId="77777777" w:rsidR="00982064" w:rsidRDefault="00632878">
      <w:pPr>
        <w:shd w:val="clear" w:color="auto" w:fill="FFFFFF"/>
        <w:spacing w:before="200"/>
        <w:ind w:firstLine="22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此課程的連結：</w:t>
      </w:r>
      <w:hyperlink r:id="rId7">
        <w:r>
          <w:rPr>
            <w:color w:val="1155CC"/>
            <w:sz w:val="20"/>
            <w:szCs w:val="20"/>
            <w:u w:val="single"/>
          </w:rPr>
          <w:t>https://www.junyiacademy.org/computing/cross-discipline/csfirst-storytelling</w:t>
        </w:r>
      </w:hyperlink>
    </w:p>
    <w:p w14:paraId="33F73FF6" w14:textId="77777777" w:rsidR="00982064" w:rsidRDefault="00982064">
      <w:pPr>
        <w:rPr>
          <w:sz w:val="23"/>
          <w:szCs w:val="23"/>
        </w:rPr>
      </w:pPr>
    </w:p>
    <w:p w14:paraId="2F5D9C1E" w14:textId="77777777" w:rsidR="00982064" w:rsidRDefault="00632878">
      <w:pPr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二、研習資訊</w:t>
      </w:r>
    </w:p>
    <w:p w14:paraId="353B01A1" w14:textId="01A20511" w:rsidR="00982064" w:rsidRDefault="00632878">
      <w:pPr>
        <w:numPr>
          <w:ilvl w:val="0"/>
          <w:numId w:val="1"/>
        </w:numPr>
        <w:spacing w:before="2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主辦單位：</w:t>
      </w:r>
      <w:r w:rsidR="00813091">
        <w:rPr>
          <w:rFonts w:ascii="Arial Unicode MS" w:hAnsi="Arial Unicode MS" w:cs="Arial Unicode MS" w:hint="eastAsia"/>
          <w:sz w:val="20"/>
          <w:szCs w:val="20"/>
        </w:rPr>
        <w:t>臺東縣</w:t>
      </w:r>
      <w:r w:rsidR="006A718A">
        <w:rPr>
          <w:rFonts w:ascii="Arial Unicode MS" w:hAnsi="Arial Unicode MS" w:cs="Arial Unicode MS" w:hint="eastAsia"/>
          <w:sz w:val="20"/>
          <w:szCs w:val="20"/>
        </w:rPr>
        <w:t>政府</w:t>
      </w:r>
      <w:r w:rsidR="00813091">
        <w:rPr>
          <w:rFonts w:ascii="Arial Unicode MS" w:hAnsi="Arial Unicode MS" w:cs="Arial Unicode MS" w:hint="eastAsia"/>
          <w:sz w:val="20"/>
          <w:szCs w:val="20"/>
        </w:rPr>
        <w:t>教育處、</w:t>
      </w:r>
      <w:r>
        <w:rPr>
          <w:rFonts w:ascii="Arial Unicode MS" w:eastAsia="Arial Unicode MS" w:hAnsi="Arial Unicode MS" w:cs="Arial Unicode MS"/>
          <w:sz w:val="20"/>
          <w:szCs w:val="20"/>
        </w:rPr>
        <w:t>臺東縣長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0"/>
          <w:szCs w:val="20"/>
        </w:rPr>
        <w:t>濱自造教育及科技中心</w:t>
      </w:r>
    </w:p>
    <w:p w14:paraId="33BA4DB3" w14:textId="7FC1567D" w:rsidR="00982064" w:rsidRDefault="00632878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  <w:sz w:val="20"/>
          <w:szCs w:val="20"/>
        </w:rPr>
        <w:t>研習報名：「全國教師在職進修資訊網」</w:t>
      </w:r>
      <w:hyperlink r:id="rId8" w:history="1">
        <w:r w:rsidR="001D0E76" w:rsidRPr="00973293">
          <w:rPr>
            <w:rStyle w:val="aa"/>
            <w:rFonts w:ascii="Arial Unicode MS" w:eastAsia="Arial Unicode MS" w:hAnsi="Arial Unicode MS" w:cs="Arial Unicode MS"/>
            <w:sz w:val="20"/>
            <w:szCs w:val="20"/>
          </w:rPr>
          <w:t>https://www2.inservice.edu.tw/</w:t>
        </w:r>
      </w:hyperlink>
      <w:r w:rsidR="001D0E76">
        <w:rPr>
          <w:rFonts w:ascii="新細明體" w:eastAsia="新細明體" w:hAnsi="新細明體" w:cs="新細明體" w:hint="eastAsia"/>
          <w:sz w:val="20"/>
          <w:szCs w:val="20"/>
        </w:rPr>
        <w:t>，</w:t>
      </w:r>
      <w:r w:rsidR="001D0E76">
        <w:rPr>
          <w:rFonts w:ascii="Helvetica" w:hAnsi="Helvetica"/>
          <w:color w:val="505050"/>
          <w:sz w:val="19"/>
          <w:szCs w:val="19"/>
          <w:shd w:val="clear" w:color="auto" w:fill="FFFFFF"/>
        </w:rPr>
        <w:t>課程編號：3196019</w:t>
      </w:r>
    </w:p>
    <w:p w14:paraId="0D43A3CF" w14:textId="77777777" w:rsidR="00982064" w:rsidRDefault="00632878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日期時間：10/2 (週六) 09:00 am - 12:00 pm</w:t>
      </w:r>
    </w:p>
    <w:p w14:paraId="76EFFAE0" w14:textId="77777777" w:rsidR="00982064" w:rsidRDefault="00632878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研習地點：採線上形式 (研習前三天寄出 Google Meet 研習邀請)</w:t>
      </w:r>
    </w:p>
    <w:p w14:paraId="6F784E2F" w14:textId="77777777" w:rsidR="00982064" w:rsidRDefault="00632878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研習講師：均一平台教育基金會 / 黃正華 &amp; 曾佳偉</w:t>
      </w:r>
    </w:p>
    <w:p w14:paraId="755C4B65" w14:textId="77777777" w:rsidR="00982064" w:rsidRDefault="00632878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研習時數：全程參與者由主辦單位核予 3 小時研習時數</w:t>
      </w:r>
    </w:p>
    <w:p w14:paraId="70C5584D" w14:textId="77777777" w:rsidR="00982064" w:rsidRDefault="00632878">
      <w:pPr>
        <w:numPr>
          <w:ilvl w:val="0"/>
          <w:numId w:val="1"/>
        </w:numPr>
        <w:spacing w:after="2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研習費用：免費 </w:t>
      </w:r>
    </w:p>
    <w:p w14:paraId="5DD9707E" w14:textId="77777777" w:rsidR="00982064" w:rsidRDefault="00632878">
      <w:pPr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四、研習內容</w:t>
      </w:r>
    </w:p>
    <w:p w14:paraId="79BD689D" w14:textId="77777777" w:rsidR="00982064" w:rsidRDefault="00982064">
      <w:pPr>
        <w:rPr>
          <w:sz w:val="23"/>
          <w:szCs w:val="23"/>
        </w:rPr>
      </w:pPr>
    </w:p>
    <w:tbl>
      <w:tblPr>
        <w:tblStyle w:val="a5"/>
        <w:tblW w:w="66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1770"/>
      </w:tblGrid>
      <w:tr w:rsidR="00982064" w14:paraId="3D73355F" w14:textId="77777777">
        <w:trPr>
          <w:trHeight w:val="315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633CE1" w14:textId="77777777" w:rsidR="00982064" w:rsidRDefault="00632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研習內容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2368AA" w14:textId="77777777" w:rsidR="00982064" w:rsidRDefault="00632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時間</w:t>
            </w:r>
          </w:p>
        </w:tc>
      </w:tr>
      <w:tr w:rsidR="00982064" w14:paraId="50A31357" w14:textId="77777777">
        <w:trPr>
          <w:trHeight w:val="384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D361C5" w14:textId="77777777" w:rsidR="00982064" w:rsidRDefault="00632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暖身：當說故事家遇見電腦科學家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5A7764" w14:textId="77777777" w:rsidR="00982064" w:rsidRDefault="00632878">
            <w:pPr>
              <w:jc w:val="center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09：00 - 09：30</w:t>
            </w:r>
          </w:p>
        </w:tc>
      </w:tr>
      <w:tr w:rsidR="00982064" w14:paraId="58DC3F52" w14:textId="77777777">
        <w:trPr>
          <w:trHeight w:val="384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29CC8C" w14:textId="77777777" w:rsidR="00982064" w:rsidRDefault="00632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「電腦科學起步走｜一起說故事」課程簡介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98C577" w14:textId="77777777" w:rsidR="00982064" w:rsidRDefault="00632878">
            <w:pPr>
              <w:jc w:val="center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09：30 - 10：00</w:t>
            </w:r>
          </w:p>
        </w:tc>
      </w:tr>
      <w:tr w:rsidR="00982064" w14:paraId="2A6369ED" w14:textId="77777777">
        <w:trPr>
          <w:trHeight w:val="384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60582" w14:textId="77777777" w:rsidR="00982064" w:rsidRDefault="00632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中場休息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BE021A" w14:textId="77777777" w:rsidR="00982064" w:rsidRDefault="00632878">
            <w:pPr>
              <w:jc w:val="center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10：00 - 10：10</w:t>
            </w:r>
          </w:p>
        </w:tc>
      </w:tr>
      <w:tr w:rsidR="00982064" w14:paraId="1FEE6876" w14:textId="77777777">
        <w:trPr>
          <w:trHeight w:val="384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E371B4" w14:textId="77777777" w:rsidR="00982064" w:rsidRDefault="00632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單元專案主題介紹及教學示範*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8DE09B" w14:textId="77777777" w:rsidR="00982064" w:rsidRDefault="00632878">
            <w:pPr>
              <w:jc w:val="center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10：10 - 11：20</w:t>
            </w:r>
          </w:p>
        </w:tc>
      </w:tr>
      <w:tr w:rsidR="00982064" w14:paraId="416450B6" w14:textId="77777777">
        <w:trPr>
          <w:trHeight w:val="384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2A3BA7" w14:textId="77777777" w:rsidR="00982064" w:rsidRDefault="00632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中場休息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3F45C5" w14:textId="77777777" w:rsidR="00982064" w:rsidRDefault="00632878">
            <w:pPr>
              <w:jc w:val="center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11：20 - 11：30</w:t>
            </w:r>
          </w:p>
        </w:tc>
      </w:tr>
      <w:tr w:rsidR="00982064" w14:paraId="279427DD" w14:textId="77777777">
        <w:trPr>
          <w:trHeight w:val="384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792E29" w14:textId="77777777" w:rsidR="00982064" w:rsidRDefault="00632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教學模式、教材資源及 WSQ 學習單討論分享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EC9EC9" w14:textId="77777777" w:rsidR="00982064" w:rsidRDefault="00632878">
            <w:pPr>
              <w:jc w:val="center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11：30 - 11：50</w:t>
            </w:r>
          </w:p>
        </w:tc>
      </w:tr>
      <w:tr w:rsidR="00982064" w14:paraId="10B50125" w14:textId="77777777">
        <w:trPr>
          <w:trHeight w:val="384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CA0E84" w14:textId="77777777" w:rsidR="00982064" w:rsidRDefault="00632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Q&amp;A 及課程回饋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9BD7DC" w14:textId="77777777" w:rsidR="00982064" w:rsidRDefault="00632878">
            <w:pPr>
              <w:jc w:val="center"/>
              <w:rPr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>11：50 - 12：00</w:t>
            </w:r>
          </w:p>
        </w:tc>
      </w:tr>
    </w:tbl>
    <w:p w14:paraId="0AF9A357" w14:textId="77777777" w:rsidR="00982064" w:rsidRDefault="00982064">
      <w:pPr>
        <w:rPr>
          <w:sz w:val="20"/>
          <w:szCs w:val="20"/>
        </w:rPr>
      </w:pPr>
    </w:p>
    <w:p w14:paraId="25FBEB3E" w14:textId="77777777" w:rsidR="00982064" w:rsidRDefault="00632878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*附註：此研習會有 Scratch 程式實作和操作，請使用 Google Chrome 瀏覽器，並註冊 Scratch 帳號</w:t>
      </w:r>
    </w:p>
    <w:p w14:paraId="4C7C6A90" w14:textId="77777777" w:rsidR="00982064" w:rsidRDefault="00982064">
      <w:pPr>
        <w:rPr>
          <w:sz w:val="20"/>
          <w:szCs w:val="20"/>
        </w:rPr>
      </w:pPr>
    </w:p>
    <w:p w14:paraId="5C10E343" w14:textId="77777777" w:rsidR="00982064" w:rsidRDefault="00632878">
      <w:pPr>
        <w:spacing w:after="80"/>
        <w:rPr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五、參與對象與人數</w:t>
      </w:r>
    </w:p>
    <w:p w14:paraId="0EEB7016" w14:textId="77777777" w:rsidR="00982064" w:rsidRDefault="00632878">
      <w:pPr>
        <w:numPr>
          <w:ilvl w:val="0"/>
          <w:numId w:val="2"/>
        </w:numPr>
        <w:spacing w:before="2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人數：100 位 (上限)</w:t>
      </w:r>
    </w:p>
    <w:p w14:paraId="7937C14C" w14:textId="77777777" w:rsidR="00982064" w:rsidRDefault="00632878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適合參與對象：此課程所設計的學習內容適合國小高年級，以及國中七年級孩子自學。此外，課程專案亦包涵教學資源，以及教學模式的建議，提供給國小、國中電腦科學/資訊科學老師，或是對於程式跨域教學有興趣的老師參考。</w:t>
      </w:r>
    </w:p>
    <w:p w14:paraId="6AFF817C" w14:textId="0DF7DC51" w:rsidR="00982064" w:rsidRDefault="00632878">
      <w:pPr>
        <w:numPr>
          <w:ilvl w:val="0"/>
          <w:numId w:val="2"/>
        </w:numPr>
        <w:spacing w:after="24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此研習以</w:t>
      </w:r>
      <w:r w:rsidR="0033353D">
        <w:rPr>
          <w:rFonts w:ascii="Arial Unicode MS" w:hAnsi="Arial Unicode MS" w:cs="Arial Unicode MS" w:hint="eastAsia"/>
          <w:sz w:val="20"/>
          <w:szCs w:val="20"/>
        </w:rPr>
        <w:t>臺</w:t>
      </w:r>
      <w:r>
        <w:rPr>
          <w:rFonts w:ascii="Arial Unicode MS" w:eastAsia="Arial Unicode MS" w:hAnsi="Arial Unicode MS" w:cs="Arial Unicode MS"/>
          <w:sz w:val="20"/>
          <w:szCs w:val="20"/>
        </w:rPr>
        <w:t>東縣所屬國小、國中老師優先，若有餘額開放外縣市國小、國中老師參加。</w:t>
      </w:r>
    </w:p>
    <w:p w14:paraId="67175C11" w14:textId="77777777" w:rsidR="00982064" w:rsidRDefault="0098206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982064">
      <w:headerReference w:type="default" r:id="rId9"/>
      <w:pgSz w:w="11909" w:h="16834"/>
      <w:pgMar w:top="1133" w:right="1440" w:bottom="1133" w:left="144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2AD91" w14:textId="77777777" w:rsidR="009C121D" w:rsidRDefault="009C121D">
      <w:pPr>
        <w:spacing w:line="240" w:lineRule="auto"/>
      </w:pPr>
      <w:r>
        <w:separator/>
      </w:r>
    </w:p>
  </w:endnote>
  <w:endnote w:type="continuationSeparator" w:id="0">
    <w:p w14:paraId="1E615E32" w14:textId="77777777" w:rsidR="009C121D" w:rsidRDefault="009C1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C1F63" w14:textId="77777777" w:rsidR="009C121D" w:rsidRDefault="009C121D">
      <w:pPr>
        <w:spacing w:line="240" w:lineRule="auto"/>
      </w:pPr>
      <w:r>
        <w:separator/>
      </w:r>
    </w:p>
  </w:footnote>
  <w:footnote w:type="continuationSeparator" w:id="0">
    <w:p w14:paraId="3BC29539" w14:textId="77777777" w:rsidR="009C121D" w:rsidRDefault="009C12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BE734" w14:textId="77777777" w:rsidR="00982064" w:rsidRDefault="00632878">
    <w:pPr>
      <w:jc w:val="right"/>
    </w:pPr>
    <w:r>
      <w:rPr>
        <w:noProof/>
      </w:rPr>
      <w:drawing>
        <wp:inline distT="114300" distB="114300" distL="114300" distR="114300" wp14:anchorId="2FD34C34" wp14:editId="581F3B2F">
          <wp:extent cx="1366317" cy="2905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6317" cy="290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3FAD"/>
    <w:multiLevelType w:val="multilevel"/>
    <w:tmpl w:val="12DE4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582FD0"/>
    <w:multiLevelType w:val="multilevel"/>
    <w:tmpl w:val="FFBEB5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64"/>
    <w:rsid w:val="0019341F"/>
    <w:rsid w:val="001D0E76"/>
    <w:rsid w:val="0033353D"/>
    <w:rsid w:val="00512399"/>
    <w:rsid w:val="00632878"/>
    <w:rsid w:val="006A718A"/>
    <w:rsid w:val="00813091"/>
    <w:rsid w:val="00982064"/>
    <w:rsid w:val="009C121D"/>
    <w:rsid w:val="00E2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2D2CA"/>
  <w15:docId w15:val="{45E4B367-A390-44C3-A1A3-34F110E6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1D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0E7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0E76"/>
    <w:rPr>
      <w:sz w:val="20"/>
      <w:szCs w:val="20"/>
    </w:rPr>
  </w:style>
  <w:style w:type="character" w:styleId="aa">
    <w:name w:val="Hyperlink"/>
    <w:basedOn w:val="a0"/>
    <w:uiPriority w:val="99"/>
    <w:unhideWhenUsed/>
    <w:rsid w:val="001D0E7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D0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nservice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nyiacademy.org/computing/cross-discipline/csfirst-storytell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陳相文</dc:creator>
  <cp:lastModifiedBy>Windows 使用者</cp:lastModifiedBy>
  <cp:revision>7</cp:revision>
  <dcterms:created xsi:type="dcterms:W3CDTF">2021-09-14T08:04:00Z</dcterms:created>
  <dcterms:modified xsi:type="dcterms:W3CDTF">2021-09-14T08:04:00Z</dcterms:modified>
</cp:coreProperties>
</file>